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103550"/>
          <w:sz w:val="24"/>
          <w:szCs w:val="24"/>
        </w:rPr>
      </w:pPr>
    </w:p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</w:pP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Сведения о численности муниципальных служащих органов местного самоуправления, работников муниципальных учреждений Воробьевского сельсовета Венгеровского района Новосибирской области и фактические затраты на выплату заработной платы за </w:t>
      </w:r>
      <w:r w:rsidR="00B5390C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 квартал 201</w:t>
      </w:r>
      <w:r w:rsidR="001B58B5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9</w:t>
      </w: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 года</w:t>
      </w:r>
    </w:p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103550"/>
          <w:sz w:val="24"/>
          <w:szCs w:val="24"/>
        </w:rPr>
      </w:pPr>
    </w:p>
    <w:p w:rsidR="003E05EE" w:rsidRPr="003E05EE" w:rsidRDefault="003E05EE" w:rsidP="003E05EE">
      <w:pPr>
        <w:pStyle w:val="2"/>
        <w:spacing w:before="48" w:after="48"/>
        <w:jc w:val="center"/>
        <w:rPr>
          <w:rFonts w:ascii="Times New Roman" w:hAnsi="Times New Roman" w:cs="Times New Roman"/>
          <w:color w:val="103550"/>
          <w:sz w:val="24"/>
          <w:szCs w:val="24"/>
        </w:rPr>
      </w:pPr>
    </w:p>
    <w:tbl>
      <w:tblPr>
        <w:tblW w:w="9385" w:type="dxa"/>
        <w:tblInd w:w="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89"/>
        <w:gridCol w:w="3748"/>
        <w:gridCol w:w="2380"/>
        <w:gridCol w:w="2368"/>
      </w:tblGrid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Наименование  подраздела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(тыс.руб)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Глава Воробьевского сельсовета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B5390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91,4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B5390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70,2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Налоги на заработную плату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B5390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21,2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Аппарат управления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B5390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219,1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содержание всего: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F7243B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B5390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168,3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т.ч.   муниципальные служащие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Налоги на заработную плату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B5390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50,8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Культура  МКУ «Воробьевский МЦК»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содержание всего: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894E14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B5390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490,3</w:t>
            </w:r>
            <w:bookmarkStart w:id="0" w:name="_GoBack"/>
            <w:bookmarkEnd w:id="0"/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B5390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376,6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Налоги на заработную плату 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B5390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113,7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4E14" w:rsidRDefault="00894E14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</w:p>
    <w:p w:rsidR="00894E14" w:rsidRDefault="00894E14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</w:p>
    <w:p w:rsidR="003E05EE" w:rsidRPr="00022FDD" w:rsidRDefault="003E05EE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  <w:r w:rsidRPr="00022FDD">
        <w:rPr>
          <w:rFonts w:ascii="Times New Roman" w:hAnsi="Times New Roman" w:cs="Times New Roman"/>
          <w:color w:val="000000"/>
          <w:sz w:val="24"/>
          <w:szCs w:val="24"/>
        </w:rPr>
        <w:t xml:space="preserve">Глава  Воробьевского сельсовета                     </w:t>
      </w:r>
      <w:r w:rsidR="00F7243B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F51AEE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</w:t>
      </w:r>
      <w:r w:rsidR="00F7243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22FDD">
        <w:rPr>
          <w:rFonts w:ascii="Times New Roman" w:hAnsi="Times New Roman" w:cs="Times New Roman"/>
          <w:color w:val="000000"/>
          <w:sz w:val="24"/>
          <w:szCs w:val="24"/>
        </w:rPr>
        <w:t>С.В.Воробьев           </w:t>
      </w:r>
    </w:p>
    <w:p w:rsidR="00FB33C2" w:rsidRDefault="00FB33C2" w:rsidP="00022FDD">
      <w:pPr>
        <w:pStyle w:val="11"/>
        <w:rPr>
          <w:rFonts w:ascii="Times New Roman" w:hAnsi="Times New Roman" w:cs="Times New Roman"/>
          <w:sz w:val="24"/>
          <w:szCs w:val="24"/>
        </w:rPr>
      </w:pPr>
    </w:p>
    <w:p w:rsidR="003E05EE" w:rsidRPr="00022FDD" w:rsidRDefault="004F2B32" w:rsidP="00022FDD">
      <w:pPr>
        <w:pStyle w:val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3E05EE" w:rsidRPr="00022FDD">
        <w:rPr>
          <w:rFonts w:ascii="Times New Roman" w:hAnsi="Times New Roman" w:cs="Times New Roman"/>
          <w:sz w:val="24"/>
          <w:szCs w:val="24"/>
        </w:rPr>
        <w:t xml:space="preserve">лавный бухгалтер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3E05EE" w:rsidRPr="00022FDD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Е.С.Габдрахманова</w:t>
      </w:r>
    </w:p>
    <w:p w:rsidR="003E05EE" w:rsidRPr="00E95EFF" w:rsidRDefault="003E05EE" w:rsidP="003E05EE"/>
    <w:p w:rsidR="003E05EE" w:rsidRPr="00370C0E" w:rsidRDefault="003E05EE" w:rsidP="003E05EE">
      <w:pPr>
        <w:ind w:firstLine="709"/>
        <w:jc w:val="both"/>
      </w:pPr>
    </w:p>
    <w:p w:rsidR="003E05EE" w:rsidRPr="007F1470" w:rsidRDefault="003E05EE" w:rsidP="003E05EE">
      <w:pPr>
        <w:rPr>
          <w:b/>
        </w:rPr>
      </w:pPr>
    </w:p>
    <w:tbl>
      <w:tblPr>
        <w:tblpPr w:leftFromText="180" w:rightFromText="180" w:horzAnchor="page" w:tblpX="1" w:tblpY="210"/>
        <w:tblW w:w="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48"/>
      </w:tblGrid>
      <w:tr w:rsidR="00F376F6" w:rsidRPr="002C078B" w:rsidTr="00F376F6">
        <w:trPr>
          <w:trHeight w:val="584"/>
        </w:trPr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6F6" w:rsidRPr="002C078B" w:rsidRDefault="00F376F6" w:rsidP="00F376F6">
            <w:pPr>
              <w:pStyle w:val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05EE" w:rsidRPr="00BA0C95" w:rsidRDefault="003E05EE" w:rsidP="003E05EE">
      <w:pPr>
        <w:rPr>
          <w:szCs w:val="28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597BA6" w:rsidRDefault="000038E1" w:rsidP="000038E1">
      <w:pPr>
        <w:tabs>
          <w:tab w:val="left" w:pos="7530"/>
        </w:tabs>
        <w:rPr>
          <w:sz w:val="24"/>
          <w:szCs w:val="24"/>
        </w:rPr>
      </w:pPr>
    </w:p>
    <w:p w:rsidR="000038E1" w:rsidRPr="002C078B" w:rsidRDefault="000038E1" w:rsidP="005239E7">
      <w:pPr>
        <w:pStyle w:val="1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1" w:tblpY="-58"/>
        <w:tblW w:w="2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59"/>
      </w:tblGrid>
      <w:tr w:rsidR="003E05EE" w:rsidRPr="002C078B" w:rsidTr="00F376F6">
        <w:trPr>
          <w:trHeight w:val="401"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5EE" w:rsidRPr="002C078B" w:rsidRDefault="003E05EE" w:rsidP="00F376F6">
            <w:pPr>
              <w:pStyle w:val="11"/>
              <w:ind w:left="-259" w:firstLine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39E7" w:rsidRDefault="005239E7" w:rsidP="00C22C5B"/>
    <w:sectPr w:rsidR="005239E7" w:rsidSect="00C22C5B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A70B0D"/>
    <w:multiLevelType w:val="hybridMultilevel"/>
    <w:tmpl w:val="CB0AC5F6"/>
    <w:lvl w:ilvl="0" w:tplc="E3606BC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8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9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10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1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5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390823D6"/>
    <w:multiLevelType w:val="hybridMultilevel"/>
    <w:tmpl w:val="106C5D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0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4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5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7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0"/>
  </w:num>
  <w:num w:numId="3">
    <w:abstractNumId w:val="24"/>
  </w:num>
  <w:num w:numId="4">
    <w:abstractNumId w:val="7"/>
  </w:num>
  <w:num w:numId="5">
    <w:abstractNumId w:val="26"/>
  </w:num>
  <w:num w:numId="6">
    <w:abstractNumId w:val="19"/>
  </w:num>
  <w:num w:numId="7">
    <w:abstractNumId w:val="23"/>
  </w:num>
  <w:num w:numId="8">
    <w:abstractNumId w:val="20"/>
  </w:num>
  <w:num w:numId="9">
    <w:abstractNumId w:val="8"/>
  </w:num>
  <w:num w:numId="10">
    <w:abstractNumId w:val="0"/>
  </w:num>
  <w:num w:numId="11">
    <w:abstractNumId w:val="3"/>
  </w:num>
  <w:num w:numId="12">
    <w:abstractNumId w:val="14"/>
  </w:num>
  <w:num w:numId="13">
    <w:abstractNumId w:val="17"/>
  </w:num>
  <w:num w:numId="14">
    <w:abstractNumId w:val="21"/>
  </w:num>
  <w:num w:numId="15">
    <w:abstractNumId w:val="27"/>
  </w:num>
  <w:num w:numId="16">
    <w:abstractNumId w:val="25"/>
  </w:num>
  <w:num w:numId="17">
    <w:abstractNumId w:val="12"/>
  </w:num>
  <w:num w:numId="18">
    <w:abstractNumId w:val="13"/>
  </w:num>
  <w:num w:numId="19">
    <w:abstractNumId w:val="9"/>
  </w:num>
  <w:num w:numId="20">
    <w:abstractNumId w:val="1"/>
  </w:num>
  <w:num w:numId="21">
    <w:abstractNumId w:val="29"/>
  </w:num>
  <w:num w:numId="22">
    <w:abstractNumId w:val="11"/>
  </w:num>
  <w:num w:numId="23">
    <w:abstractNumId w:val="6"/>
  </w:num>
  <w:num w:numId="24">
    <w:abstractNumId w:val="28"/>
  </w:num>
  <w:num w:numId="25">
    <w:abstractNumId w:val="18"/>
  </w:num>
  <w:num w:numId="26">
    <w:abstractNumId w:val="2"/>
  </w:num>
  <w:num w:numId="27">
    <w:abstractNumId w:val="4"/>
  </w:num>
  <w:num w:numId="28">
    <w:abstractNumId w:val="15"/>
  </w:num>
  <w:num w:numId="29">
    <w:abstractNumId w:val="22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A525D"/>
    <w:rsid w:val="000038E1"/>
    <w:rsid w:val="00022FDD"/>
    <w:rsid w:val="00065B1F"/>
    <w:rsid w:val="00176A3B"/>
    <w:rsid w:val="001A525D"/>
    <w:rsid w:val="001B58B5"/>
    <w:rsid w:val="001C5382"/>
    <w:rsid w:val="001F0A2E"/>
    <w:rsid w:val="00282627"/>
    <w:rsid w:val="002D031C"/>
    <w:rsid w:val="00397165"/>
    <w:rsid w:val="003E05EE"/>
    <w:rsid w:val="0044265C"/>
    <w:rsid w:val="004565C4"/>
    <w:rsid w:val="004742B0"/>
    <w:rsid w:val="004B3298"/>
    <w:rsid w:val="004F2B32"/>
    <w:rsid w:val="004F78B7"/>
    <w:rsid w:val="0051704A"/>
    <w:rsid w:val="00522634"/>
    <w:rsid w:val="005239E7"/>
    <w:rsid w:val="00524CAE"/>
    <w:rsid w:val="006913FD"/>
    <w:rsid w:val="00706EBC"/>
    <w:rsid w:val="00754326"/>
    <w:rsid w:val="008200FF"/>
    <w:rsid w:val="00836DA0"/>
    <w:rsid w:val="00894E14"/>
    <w:rsid w:val="009A3E3B"/>
    <w:rsid w:val="009F5F55"/>
    <w:rsid w:val="00B3353A"/>
    <w:rsid w:val="00B5390C"/>
    <w:rsid w:val="00C22C5B"/>
    <w:rsid w:val="00C50726"/>
    <w:rsid w:val="00CC1B14"/>
    <w:rsid w:val="00CD257D"/>
    <w:rsid w:val="00DF25EC"/>
    <w:rsid w:val="00E82EA0"/>
    <w:rsid w:val="00F376F6"/>
    <w:rsid w:val="00F51AEE"/>
    <w:rsid w:val="00F667C2"/>
    <w:rsid w:val="00F7243B"/>
    <w:rsid w:val="00F76452"/>
    <w:rsid w:val="00FB3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F9DA58-1B8B-4974-ADF4-E92324BA3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031C"/>
  </w:style>
  <w:style w:type="paragraph" w:styleId="1">
    <w:name w:val="heading 1"/>
    <w:basedOn w:val="a"/>
    <w:next w:val="a"/>
    <w:link w:val="10"/>
    <w:qFormat/>
    <w:rsid w:val="000038E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05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038E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0038E1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39E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"/>
    <w:semiHidden/>
    <w:rsid w:val="005239E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11">
    <w:name w:val="Без интервала1"/>
    <w:qFormat/>
    <w:rsid w:val="005239E7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styleId="a3">
    <w:name w:val="Normal (Web)"/>
    <w:basedOn w:val="a"/>
    <w:unhideWhenUsed/>
    <w:rsid w:val="005239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5239E7"/>
    <w:rPr>
      <w:b/>
      <w:bCs/>
    </w:rPr>
  </w:style>
  <w:style w:type="paragraph" w:styleId="a5">
    <w:name w:val="No Spacing"/>
    <w:link w:val="a6"/>
    <w:uiPriority w:val="1"/>
    <w:qFormat/>
    <w:rsid w:val="005239E7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5239E7"/>
  </w:style>
  <w:style w:type="paragraph" w:styleId="a7">
    <w:name w:val="List Paragraph"/>
    <w:basedOn w:val="a"/>
    <w:uiPriority w:val="99"/>
    <w:qFormat/>
    <w:rsid w:val="00CD257D"/>
    <w:pPr>
      <w:ind w:left="720"/>
      <w:contextualSpacing/>
    </w:pPr>
    <w:rPr>
      <w:rFonts w:ascii="Calibri" w:eastAsia="Times New Roman" w:hAnsi="Calibri" w:cs="Calibri"/>
    </w:rPr>
  </w:style>
  <w:style w:type="character" w:customStyle="1" w:styleId="10">
    <w:name w:val="Заголовок 1 Знак"/>
    <w:basedOn w:val="a0"/>
    <w:link w:val="1"/>
    <w:rsid w:val="000038E1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0038E1"/>
    <w:rPr>
      <w:rFonts w:ascii="Arial" w:eastAsia="Times New Roman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semiHidden/>
    <w:rsid w:val="000038E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Normal">
    <w:name w:val="ConsNormal"/>
    <w:rsid w:val="000038E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8">
    <w:name w:val="Цветовое выделение"/>
    <w:rsid w:val="000038E1"/>
    <w:rPr>
      <w:b/>
      <w:bCs/>
      <w:color w:val="000080"/>
    </w:rPr>
  </w:style>
  <w:style w:type="paragraph" w:styleId="a9">
    <w:name w:val="header"/>
    <w:basedOn w:val="a"/>
    <w:link w:val="aa"/>
    <w:rsid w:val="000038E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Верхний колонтитул Знак"/>
    <w:basedOn w:val="a0"/>
    <w:link w:val="a9"/>
    <w:rsid w:val="000038E1"/>
    <w:rPr>
      <w:rFonts w:ascii="Times New Roman" w:eastAsia="Times New Roman" w:hAnsi="Times New Roman" w:cs="Times New Roman"/>
      <w:sz w:val="28"/>
      <w:szCs w:val="24"/>
    </w:rPr>
  </w:style>
  <w:style w:type="paragraph" w:styleId="ab">
    <w:name w:val="footer"/>
    <w:basedOn w:val="a"/>
    <w:link w:val="ac"/>
    <w:rsid w:val="000038E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ижний колонтитул Знак"/>
    <w:basedOn w:val="a0"/>
    <w:link w:val="ab"/>
    <w:rsid w:val="000038E1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E05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rt-postheader">
    <w:name w:val="art-postheader"/>
    <w:basedOn w:val="a0"/>
    <w:rsid w:val="003E05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5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Воробьёво</dc:creator>
  <cp:keywords/>
  <dc:description/>
  <cp:lastModifiedBy>user</cp:lastModifiedBy>
  <cp:revision>31</cp:revision>
  <cp:lastPrinted>2018-04-11T02:16:00Z</cp:lastPrinted>
  <dcterms:created xsi:type="dcterms:W3CDTF">2015-10-21T06:54:00Z</dcterms:created>
  <dcterms:modified xsi:type="dcterms:W3CDTF">2020-01-09T05:03:00Z</dcterms:modified>
</cp:coreProperties>
</file>