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0E" w:rsidRDefault="00064B0E" w:rsidP="00064B0E">
      <w:pPr>
        <w:pStyle w:val="a3"/>
        <w:tabs>
          <w:tab w:val="left" w:pos="3780"/>
        </w:tabs>
        <w:ind w:right="141"/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064B0E" w:rsidRDefault="00064B0E" w:rsidP="00064B0E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>ИСКИТИМСКОГО РАЙОНА</w:t>
      </w:r>
    </w:p>
    <w:p w:rsidR="00064B0E" w:rsidRDefault="00064B0E" w:rsidP="00064B0E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BB0E24" w:rsidRDefault="00BB0E24" w:rsidP="00064B0E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064B0E" w:rsidRDefault="00064B0E" w:rsidP="00064B0E">
      <w:pPr>
        <w:pStyle w:val="7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Е Н И Е</w:t>
      </w:r>
    </w:p>
    <w:p w:rsidR="00064B0E" w:rsidRDefault="00064B0E" w:rsidP="00064B0E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064B0E" w:rsidRDefault="00BB0E24" w:rsidP="00064B0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064B0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02</w:t>
      </w:r>
      <w:r w:rsidR="00064B0E">
        <w:rPr>
          <w:rFonts w:ascii="Times New Roman" w:hAnsi="Times New Roman" w:cs="Times New Roman"/>
          <w:sz w:val="28"/>
        </w:rPr>
        <w:t xml:space="preserve">.2014  </w:t>
      </w:r>
      <w:r>
        <w:rPr>
          <w:rFonts w:ascii="Times New Roman" w:hAnsi="Times New Roman" w:cs="Times New Roman"/>
          <w:sz w:val="28"/>
        </w:rPr>
        <w:t xml:space="preserve">  </w:t>
      </w:r>
      <w:r w:rsidR="00064B0E">
        <w:rPr>
          <w:rFonts w:ascii="Times New Roman" w:hAnsi="Times New Roman" w:cs="Times New Roman"/>
          <w:sz w:val="28"/>
        </w:rPr>
        <w:t xml:space="preserve">          </w:t>
      </w:r>
      <w:r w:rsidR="005B7F23">
        <w:rPr>
          <w:rFonts w:ascii="Times New Roman" w:hAnsi="Times New Roman" w:cs="Times New Roman"/>
          <w:sz w:val="28"/>
        </w:rPr>
        <w:t>32</w:t>
      </w:r>
      <w:r w:rsidR="00064B0E">
        <w:rPr>
          <w:rFonts w:ascii="Times New Roman" w:hAnsi="Times New Roman" w:cs="Times New Roman"/>
          <w:sz w:val="28"/>
        </w:rPr>
        <w:t xml:space="preserve">    </w:t>
      </w:r>
    </w:p>
    <w:p w:rsidR="00064B0E" w:rsidRDefault="00064B0E" w:rsidP="00064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064B0E" w:rsidRDefault="00064B0E" w:rsidP="00064B0E">
      <w:pPr>
        <w:pStyle w:val="6"/>
        <w:jc w:val="center"/>
        <w:rPr>
          <w:szCs w:val="28"/>
        </w:rPr>
      </w:pPr>
      <w:r>
        <w:rPr>
          <w:szCs w:val="28"/>
        </w:rPr>
        <w:t>с.Усть-Чем</w:t>
      </w:r>
    </w:p>
    <w:p w:rsidR="00064B0E" w:rsidRDefault="00064B0E" w:rsidP="00064B0E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64B0E" w:rsidRDefault="00064B0E" w:rsidP="00064B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4B0E" w:rsidRDefault="00064B0E" w:rsidP="00064B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8721E3" w:rsidRDefault="00064B0E" w:rsidP="00064B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 Усть-Чемского сельсовета</w:t>
      </w:r>
    </w:p>
    <w:p w:rsidR="00064B0E" w:rsidRDefault="008721E3" w:rsidP="00064B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Искитимского района Новосибирской области</w:t>
      </w:r>
    </w:p>
    <w:p w:rsidR="00064B0E" w:rsidRDefault="00064B0E" w:rsidP="00064B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690BF1">
        <w:rPr>
          <w:rFonts w:ascii="Times New Roman" w:hAnsi="Times New Roman" w:cs="Times New Roman"/>
          <w:b w:val="0"/>
          <w:sz w:val="28"/>
          <w:szCs w:val="28"/>
        </w:rPr>
        <w:t>09.10</w:t>
      </w:r>
      <w:r>
        <w:rPr>
          <w:rFonts w:ascii="Times New Roman" w:hAnsi="Times New Roman" w:cs="Times New Roman"/>
          <w:b w:val="0"/>
          <w:sz w:val="28"/>
          <w:szCs w:val="28"/>
        </w:rPr>
        <w:t>.2012</w:t>
      </w:r>
      <w:r w:rsidR="00690B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79</w:t>
      </w:r>
    </w:p>
    <w:p w:rsidR="00064B0E" w:rsidRDefault="00064B0E" w:rsidP="00064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064B0E" w:rsidRDefault="00064B0E" w:rsidP="00064B0E">
      <w:pPr>
        <w:spacing w:after="0"/>
        <w:ind w:right="-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0BF1" w:rsidRDefault="00690BF1" w:rsidP="00690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и выдаче разрешений</w:t>
      </w:r>
      <w:r w:rsidR="00064B0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ввод </w:t>
      </w:r>
    </w:p>
    <w:p w:rsidR="00064B0E" w:rsidRDefault="00690BF1" w:rsidP="00690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капитального строительства  в эксплуатацию</w:t>
      </w:r>
      <w:r w:rsidR="00064B0E">
        <w:rPr>
          <w:rFonts w:ascii="Times New Roman" w:hAnsi="Times New Roman" w:cs="Times New Roman"/>
          <w:sz w:val="28"/>
          <w:szCs w:val="28"/>
        </w:rPr>
        <w:t>»</w:t>
      </w:r>
    </w:p>
    <w:p w:rsidR="00064B0E" w:rsidRDefault="00064B0E" w:rsidP="00064B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4B0E" w:rsidRDefault="00064B0E" w:rsidP="00064B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4B0E" w:rsidRDefault="00064B0E" w:rsidP="00064B0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Уставом Усть-Чемского сельсовета Искитимского района Новосибирской области и требованиями юридико-технического оформления</w:t>
      </w:r>
    </w:p>
    <w:p w:rsidR="00064B0E" w:rsidRDefault="00064B0E" w:rsidP="00064B0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064B0E" w:rsidRPr="009158A4" w:rsidRDefault="00064B0E" w:rsidP="00690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9158A4">
        <w:rPr>
          <w:rFonts w:ascii="Times New Roman" w:hAnsi="Times New Roman" w:cs="Times New Roman"/>
          <w:bCs/>
          <w:sz w:val="28"/>
          <w:szCs w:val="28"/>
        </w:rPr>
        <w:t xml:space="preserve">1.Внести следующие изменения в административный регламент предоставления муниципальной услуги по  </w:t>
      </w:r>
      <w:r w:rsidR="00690BF1" w:rsidRPr="009158A4">
        <w:rPr>
          <w:rFonts w:ascii="Times New Roman" w:hAnsi="Times New Roman" w:cs="Times New Roman"/>
          <w:sz w:val="28"/>
          <w:szCs w:val="28"/>
        </w:rPr>
        <w:t>подготовке и выдаче разрешений на ввод объектов капитального строительства  в эксплуатацию</w:t>
      </w:r>
      <w:r w:rsidRPr="009158A4">
        <w:rPr>
          <w:rFonts w:ascii="Times New Roman" w:hAnsi="Times New Roman" w:cs="Times New Roman"/>
          <w:sz w:val="28"/>
          <w:szCs w:val="28"/>
        </w:rPr>
        <w:t>:</w:t>
      </w:r>
    </w:p>
    <w:p w:rsidR="00064B0E" w:rsidRPr="009158A4" w:rsidRDefault="007978E5" w:rsidP="0006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4">
        <w:rPr>
          <w:rFonts w:ascii="Times New Roman" w:hAnsi="Times New Roman" w:cs="Times New Roman"/>
          <w:sz w:val="28"/>
          <w:szCs w:val="28"/>
        </w:rPr>
        <w:t xml:space="preserve"> </w:t>
      </w:r>
      <w:r w:rsidR="00064B0E" w:rsidRPr="009158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8A4">
        <w:rPr>
          <w:rFonts w:ascii="Times New Roman" w:hAnsi="Times New Roman" w:cs="Times New Roman"/>
          <w:sz w:val="28"/>
          <w:szCs w:val="28"/>
        </w:rPr>
        <w:t>1.1</w:t>
      </w:r>
      <w:r w:rsidR="00064B0E" w:rsidRPr="009158A4">
        <w:rPr>
          <w:rFonts w:ascii="Times New Roman" w:hAnsi="Times New Roman" w:cs="Times New Roman"/>
          <w:sz w:val="28"/>
          <w:szCs w:val="28"/>
        </w:rPr>
        <w:t>. Абзац в пункте 2.9. «…Отсутствие оснований, предусмотренных законодательством, для получения муниципальной услуги…» исключить;</w:t>
      </w:r>
    </w:p>
    <w:p w:rsidR="00064B0E" w:rsidRPr="009158A4" w:rsidRDefault="00064B0E" w:rsidP="0006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78E5" w:rsidRPr="009158A4">
        <w:rPr>
          <w:rFonts w:ascii="Times New Roman" w:hAnsi="Times New Roman" w:cs="Times New Roman"/>
          <w:sz w:val="28"/>
          <w:szCs w:val="28"/>
        </w:rPr>
        <w:t xml:space="preserve"> </w:t>
      </w:r>
      <w:r w:rsidRPr="009158A4">
        <w:rPr>
          <w:rFonts w:ascii="Times New Roman" w:hAnsi="Times New Roman" w:cs="Times New Roman"/>
          <w:sz w:val="28"/>
          <w:szCs w:val="28"/>
        </w:rPr>
        <w:t>1.</w:t>
      </w:r>
      <w:r w:rsidR="007978E5" w:rsidRPr="009158A4">
        <w:rPr>
          <w:rFonts w:ascii="Times New Roman" w:hAnsi="Times New Roman" w:cs="Times New Roman"/>
          <w:sz w:val="28"/>
          <w:szCs w:val="28"/>
        </w:rPr>
        <w:t>2</w:t>
      </w:r>
      <w:r w:rsidRPr="009158A4">
        <w:rPr>
          <w:rFonts w:ascii="Times New Roman" w:hAnsi="Times New Roman" w:cs="Times New Roman"/>
          <w:sz w:val="28"/>
          <w:szCs w:val="28"/>
        </w:rPr>
        <w:t xml:space="preserve">. В разделе 5 административного регламента слова «…действия (бездействия)  и решения, осуществляемые (принятые) должностными лицами администрации Усть-Чемского сельсовета в ходе предоставления муниципальной услуги на основании регламента…» </w:t>
      </w:r>
      <w:proofErr w:type="gramStart"/>
      <w:r w:rsidRPr="009158A4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9158A4">
        <w:rPr>
          <w:rFonts w:ascii="Times New Roman" w:hAnsi="Times New Roman" w:cs="Times New Roman"/>
          <w:sz w:val="28"/>
          <w:szCs w:val="28"/>
        </w:rPr>
        <w:t xml:space="preserve"> «…решения и действия (бездействия) администрации Усть-Чемского </w:t>
      </w:r>
      <w:r w:rsidRPr="009158A4">
        <w:rPr>
          <w:rFonts w:ascii="Times New Roman" w:hAnsi="Times New Roman" w:cs="Times New Roman"/>
          <w:sz w:val="28"/>
          <w:szCs w:val="28"/>
        </w:rPr>
        <w:lastRenderedPageBreak/>
        <w:t>сельсовета, должностного лица администрации Усть-Чемского сельсовета, предоставляющего муниципальную услугу, либо муниципального служащего…»;</w:t>
      </w:r>
    </w:p>
    <w:p w:rsidR="00064B0E" w:rsidRPr="009158A4" w:rsidRDefault="007978E5" w:rsidP="0006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4">
        <w:rPr>
          <w:rFonts w:ascii="Times New Roman" w:hAnsi="Times New Roman" w:cs="Times New Roman"/>
          <w:sz w:val="28"/>
          <w:szCs w:val="28"/>
        </w:rPr>
        <w:t xml:space="preserve">          1.3</w:t>
      </w:r>
      <w:r w:rsidR="00064B0E" w:rsidRPr="009158A4">
        <w:rPr>
          <w:rFonts w:ascii="Times New Roman" w:hAnsi="Times New Roman" w:cs="Times New Roman"/>
          <w:sz w:val="28"/>
          <w:szCs w:val="28"/>
        </w:rPr>
        <w:t>. Пункт 5.7. административного регламента читать в следующей редакции:  «…Сроки рассмотрения жалобы (претензии):</w:t>
      </w:r>
    </w:p>
    <w:p w:rsidR="00B7692D" w:rsidRPr="009158A4" w:rsidRDefault="00064B0E" w:rsidP="0006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8A4">
        <w:rPr>
          <w:rFonts w:ascii="Times New Roman" w:hAnsi="Times New Roman" w:cs="Times New Roman"/>
          <w:sz w:val="28"/>
          <w:szCs w:val="28"/>
        </w:rPr>
        <w:t>Жалоба, поступившая в администрацию Усть-Чемского сельсовета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Усть-Чемского сельсовета, должностного лица администрации Усть-Чемского сельсовета, предоставляющего муниципальную услугу, в приеме документов у заявителя либо в исправлении допущенных опечаток и ошибок или в случае 5 рабочих дней со дня</w:t>
      </w:r>
      <w:proofErr w:type="gramEnd"/>
      <w:r w:rsidRPr="009158A4">
        <w:rPr>
          <w:rFonts w:ascii="Times New Roman" w:hAnsi="Times New Roman" w:cs="Times New Roman"/>
          <w:sz w:val="28"/>
          <w:szCs w:val="28"/>
        </w:rPr>
        <w:t xml:space="preserve"> ее регистрации…»;</w:t>
      </w:r>
    </w:p>
    <w:p w:rsidR="00064B0E" w:rsidRPr="009158A4" w:rsidRDefault="007978E5" w:rsidP="0006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4">
        <w:rPr>
          <w:rFonts w:ascii="Times New Roman" w:hAnsi="Times New Roman" w:cs="Times New Roman"/>
          <w:sz w:val="28"/>
          <w:szCs w:val="28"/>
        </w:rPr>
        <w:t xml:space="preserve">         1.4</w:t>
      </w:r>
      <w:r w:rsidR="00064B0E" w:rsidRPr="009158A4">
        <w:rPr>
          <w:rFonts w:ascii="Times New Roman" w:hAnsi="Times New Roman" w:cs="Times New Roman"/>
          <w:sz w:val="28"/>
          <w:szCs w:val="28"/>
        </w:rPr>
        <w:t xml:space="preserve">. Заменить в пунктах </w:t>
      </w:r>
      <w:r w:rsidR="00C17791" w:rsidRPr="009158A4">
        <w:rPr>
          <w:rFonts w:ascii="Times New Roman" w:hAnsi="Times New Roman" w:cs="Times New Roman"/>
          <w:sz w:val="28"/>
          <w:szCs w:val="28"/>
        </w:rPr>
        <w:t xml:space="preserve">4.1 – 4.3 </w:t>
      </w:r>
      <w:r w:rsidR="00064B0E" w:rsidRPr="009158A4">
        <w:rPr>
          <w:rFonts w:ascii="Times New Roman" w:hAnsi="Times New Roman" w:cs="Times New Roman"/>
          <w:sz w:val="28"/>
          <w:szCs w:val="28"/>
        </w:rPr>
        <w:t>административного регламента  слова «Глава администрации сельсовета» на слова «Глава Усть-Чемского сельсовета»;</w:t>
      </w:r>
    </w:p>
    <w:p w:rsidR="00064B0E" w:rsidRPr="009158A4" w:rsidRDefault="007978E5" w:rsidP="0006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4">
        <w:rPr>
          <w:rFonts w:ascii="Times New Roman" w:hAnsi="Times New Roman" w:cs="Times New Roman"/>
          <w:sz w:val="28"/>
          <w:szCs w:val="28"/>
        </w:rPr>
        <w:t xml:space="preserve">         1.5</w:t>
      </w:r>
      <w:r w:rsidR="00064B0E" w:rsidRPr="009158A4">
        <w:rPr>
          <w:rFonts w:ascii="Times New Roman" w:hAnsi="Times New Roman" w:cs="Times New Roman"/>
          <w:sz w:val="28"/>
          <w:szCs w:val="28"/>
        </w:rPr>
        <w:t xml:space="preserve">. </w:t>
      </w:r>
      <w:r w:rsidR="009158A4" w:rsidRPr="009158A4">
        <w:rPr>
          <w:rFonts w:ascii="Times New Roman" w:hAnsi="Times New Roman" w:cs="Times New Roman"/>
          <w:sz w:val="28"/>
          <w:szCs w:val="28"/>
        </w:rPr>
        <w:t xml:space="preserve">В пункте 2.11 административного регламента слова « … разрешения на строительство индивидуальных жилых домов…» </w:t>
      </w:r>
      <w:proofErr w:type="gramStart"/>
      <w:r w:rsidR="009158A4" w:rsidRPr="009158A4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9158A4" w:rsidRPr="009158A4">
        <w:rPr>
          <w:rFonts w:ascii="Times New Roman" w:hAnsi="Times New Roman" w:cs="Times New Roman"/>
          <w:sz w:val="28"/>
          <w:szCs w:val="28"/>
        </w:rPr>
        <w:t xml:space="preserve"> «…разрешения на ввод объектов капитального строительства в эксплуатацию…»;</w:t>
      </w:r>
    </w:p>
    <w:p w:rsidR="009158A4" w:rsidRPr="009158A4" w:rsidRDefault="009158A4" w:rsidP="0006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4">
        <w:rPr>
          <w:rFonts w:ascii="Times New Roman" w:hAnsi="Times New Roman" w:cs="Times New Roman"/>
          <w:sz w:val="28"/>
          <w:szCs w:val="28"/>
        </w:rPr>
        <w:t xml:space="preserve">         1.6. В пункте 3.5 административного регламента слова «…решение о постановке граждан на учет в качестве нуждающихся в жилых помещениях…» </w:t>
      </w:r>
      <w:proofErr w:type="gramStart"/>
      <w:r w:rsidRPr="009158A4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9158A4">
        <w:rPr>
          <w:rFonts w:ascii="Times New Roman" w:hAnsi="Times New Roman" w:cs="Times New Roman"/>
          <w:sz w:val="28"/>
          <w:szCs w:val="28"/>
        </w:rPr>
        <w:t xml:space="preserve"> «…решение о выдаче разрешения на ввод объекта капитального строительства в эксплуатацию…»;</w:t>
      </w:r>
    </w:p>
    <w:p w:rsidR="009158A4" w:rsidRPr="009158A4" w:rsidRDefault="009158A4" w:rsidP="0006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4">
        <w:rPr>
          <w:rFonts w:ascii="Times New Roman" w:hAnsi="Times New Roman" w:cs="Times New Roman"/>
          <w:sz w:val="28"/>
          <w:szCs w:val="28"/>
        </w:rPr>
        <w:t xml:space="preserve">         1.7. В пункте 4.4 административного регламента заменить слова «Федеральным законом от 02.03.2007 № 24-ФЗ» на слова «...Федеральным законом от 02.03.2007</w:t>
      </w:r>
      <w:r>
        <w:rPr>
          <w:rFonts w:ascii="Times New Roman" w:hAnsi="Times New Roman" w:cs="Times New Roman"/>
          <w:sz w:val="28"/>
          <w:szCs w:val="28"/>
        </w:rPr>
        <w:t xml:space="preserve"> № 25-ФЗ».</w:t>
      </w:r>
    </w:p>
    <w:p w:rsidR="00064B0E" w:rsidRDefault="00064B0E" w:rsidP="00064B0E">
      <w:pPr>
        <w:spacing w:after="0"/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9158A4">
        <w:rPr>
          <w:rFonts w:ascii="Times New Roman" w:hAnsi="Times New Roman" w:cs="Times New Roman"/>
          <w:sz w:val="28"/>
          <w:szCs w:val="28"/>
        </w:rPr>
        <w:t xml:space="preserve">         2. Постановление опубликовать в газете «Знаменка» и на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сельсовета.</w:t>
      </w:r>
    </w:p>
    <w:p w:rsidR="00064B0E" w:rsidRDefault="00064B0E" w:rsidP="00064B0E">
      <w:pPr>
        <w:spacing w:after="0"/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64B0E" w:rsidRDefault="00064B0E" w:rsidP="00064B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4B0E" w:rsidRDefault="00064B0E" w:rsidP="00064B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4B0E" w:rsidRDefault="00064B0E" w:rsidP="00064B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064B0E" w:rsidRDefault="00064B0E" w:rsidP="00064B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4B0E" w:rsidRDefault="00064B0E" w:rsidP="00064B0E"/>
    <w:p w:rsidR="00064B0E" w:rsidRDefault="00064B0E" w:rsidP="00064B0E"/>
    <w:p w:rsidR="00064B0E" w:rsidRDefault="00064B0E" w:rsidP="00064B0E"/>
    <w:p w:rsidR="00AF1A2A" w:rsidRDefault="00AF1A2A"/>
    <w:sectPr w:rsidR="00AF1A2A" w:rsidSect="0037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B0E"/>
    <w:rsid w:val="000403BE"/>
    <w:rsid w:val="00064B0E"/>
    <w:rsid w:val="005B7F23"/>
    <w:rsid w:val="005C3F09"/>
    <w:rsid w:val="00690BF1"/>
    <w:rsid w:val="00691E7D"/>
    <w:rsid w:val="007978E5"/>
    <w:rsid w:val="008721E3"/>
    <w:rsid w:val="009158A4"/>
    <w:rsid w:val="00AF1A2A"/>
    <w:rsid w:val="00B21917"/>
    <w:rsid w:val="00B7692D"/>
    <w:rsid w:val="00BB0E24"/>
    <w:rsid w:val="00C17791"/>
    <w:rsid w:val="00C3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7D"/>
  </w:style>
  <w:style w:type="paragraph" w:styleId="6">
    <w:name w:val="heading 6"/>
    <w:basedOn w:val="a"/>
    <w:next w:val="a"/>
    <w:link w:val="60"/>
    <w:semiHidden/>
    <w:unhideWhenUsed/>
    <w:qFormat/>
    <w:rsid w:val="00064B0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064B0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64B0E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064B0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064B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64B0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064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064B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2014-02-19T03:25:00Z</cp:lastPrinted>
  <dcterms:created xsi:type="dcterms:W3CDTF">2014-02-05T03:25:00Z</dcterms:created>
  <dcterms:modified xsi:type="dcterms:W3CDTF">2014-02-19T03:26:00Z</dcterms:modified>
</cp:coreProperties>
</file>