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6E45" w:rsidRPr="00666E45" w:rsidRDefault="00666E45" w:rsidP="00666E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6E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Приложение № 3</w:t>
      </w:r>
      <w:r w:rsidRPr="00666E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</w:t>
      </w:r>
    </w:p>
    <w:p w:rsidR="00666E45" w:rsidRPr="00666E45" w:rsidRDefault="00666E45" w:rsidP="00666E45">
      <w:pPr>
        <w:tabs>
          <w:tab w:val="left" w:pos="663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6E45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Совета депутатов</w:t>
      </w:r>
    </w:p>
    <w:p w:rsidR="00666E45" w:rsidRPr="00666E45" w:rsidRDefault="00666E45" w:rsidP="00666E45">
      <w:pPr>
        <w:tabs>
          <w:tab w:val="left" w:pos="625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6E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  <w:r w:rsidRPr="00666E45">
        <w:rPr>
          <w:rFonts w:ascii="Times New Roman" w:eastAsia="Times New Roman" w:hAnsi="Times New Roman" w:cs="Times New Roman"/>
          <w:sz w:val="24"/>
          <w:szCs w:val="24"/>
          <w:lang w:eastAsia="ru-RU"/>
        </w:rPr>
        <w:t>Воробьевского сельсовета</w:t>
      </w:r>
    </w:p>
    <w:p w:rsidR="00666E45" w:rsidRPr="00666E45" w:rsidRDefault="00666E45" w:rsidP="00666E45">
      <w:pPr>
        <w:tabs>
          <w:tab w:val="left" w:pos="61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6E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666E45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Венгеровского района</w:t>
      </w:r>
    </w:p>
    <w:p w:rsidR="00666E45" w:rsidRPr="00666E45" w:rsidRDefault="00666E45" w:rsidP="00666E45">
      <w:pPr>
        <w:tabs>
          <w:tab w:val="left" w:pos="73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6E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Pr="00666E45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Новосибирской области</w:t>
      </w:r>
    </w:p>
    <w:p w:rsidR="00666E45" w:rsidRPr="00666E45" w:rsidRDefault="00666E45" w:rsidP="00666E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6E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</w:t>
      </w:r>
      <w:r w:rsidRPr="00666E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25.12.</w:t>
      </w:r>
      <w:r w:rsidRPr="00666E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2019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176</w:t>
      </w:r>
      <w:r w:rsidRPr="00666E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</w:p>
    <w:p w:rsidR="00666E45" w:rsidRPr="00666E45" w:rsidRDefault="00666E45" w:rsidP="00666E45">
      <w:pPr>
        <w:tabs>
          <w:tab w:val="left" w:pos="76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6E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66E45" w:rsidRPr="00666E45" w:rsidRDefault="00666E45" w:rsidP="00666E45">
      <w:pPr>
        <w:tabs>
          <w:tab w:val="left" w:pos="768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6E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</w:t>
      </w:r>
    </w:p>
    <w:p w:rsidR="00666E45" w:rsidRPr="00666E45" w:rsidRDefault="00666E45" w:rsidP="00666E45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66E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ДОХОДЫ БЮДЖЕТА</w:t>
      </w:r>
    </w:p>
    <w:p w:rsidR="00666E45" w:rsidRPr="00666E45" w:rsidRDefault="00666E45" w:rsidP="00666E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66E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Воробьевского сельсовета  на 2020 год плановый период 2021 и 2022 годов</w:t>
      </w:r>
    </w:p>
    <w:p w:rsidR="00666E45" w:rsidRPr="00666E45" w:rsidRDefault="00666E45" w:rsidP="00666E45">
      <w:pPr>
        <w:tabs>
          <w:tab w:val="left" w:pos="81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6E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</w:t>
      </w:r>
      <w:r w:rsidRPr="00666E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(тыс.руб.)</w:t>
      </w:r>
    </w:p>
    <w:tbl>
      <w:tblPr>
        <w:tblW w:w="10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5"/>
        <w:gridCol w:w="30"/>
        <w:gridCol w:w="284"/>
        <w:gridCol w:w="567"/>
        <w:gridCol w:w="567"/>
        <w:gridCol w:w="696"/>
        <w:gridCol w:w="580"/>
        <w:gridCol w:w="708"/>
        <w:gridCol w:w="709"/>
        <w:gridCol w:w="2126"/>
        <w:gridCol w:w="1134"/>
        <w:gridCol w:w="993"/>
        <w:gridCol w:w="1121"/>
      </w:tblGrid>
      <w:tr w:rsidR="00666E45" w:rsidRPr="00666E45" w:rsidTr="00614155">
        <w:trPr>
          <w:trHeight w:val="450"/>
        </w:trPr>
        <w:tc>
          <w:tcPr>
            <w:tcW w:w="4786" w:type="dxa"/>
            <w:gridSpan w:val="9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бюджетной</w:t>
            </w:r>
          </w:p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классификации РФ</w:t>
            </w:r>
          </w:p>
        </w:tc>
        <w:tc>
          <w:tcPr>
            <w:tcW w:w="2126" w:type="dxa"/>
            <w:vMerge w:val="restart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бюджета</w:t>
            </w: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2020г</w:t>
            </w:r>
          </w:p>
        </w:tc>
        <w:tc>
          <w:tcPr>
            <w:tcW w:w="2114" w:type="dxa"/>
            <w:gridSpan w:val="2"/>
            <w:vMerge w:val="restart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Плановый период</w:t>
            </w:r>
          </w:p>
        </w:tc>
      </w:tr>
      <w:tr w:rsidR="00666E45" w:rsidRPr="00666E45" w:rsidTr="00614155">
        <w:trPr>
          <w:trHeight w:val="308"/>
        </w:trPr>
        <w:tc>
          <w:tcPr>
            <w:tcW w:w="645" w:type="dxa"/>
            <w:vMerge w:val="restart"/>
            <w:textDirection w:val="btLr"/>
          </w:tcPr>
          <w:p w:rsidR="00666E45" w:rsidRPr="00666E45" w:rsidRDefault="00666E45" w:rsidP="00666E4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главного администратора доходов бюджета</w:t>
            </w:r>
          </w:p>
          <w:p w:rsidR="00666E45" w:rsidRPr="00666E45" w:rsidRDefault="00666E45" w:rsidP="00666E4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4" w:type="dxa"/>
            <w:gridSpan w:val="6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вида доходов бюджетов</w:t>
            </w:r>
          </w:p>
        </w:tc>
        <w:tc>
          <w:tcPr>
            <w:tcW w:w="708" w:type="dxa"/>
            <w:vMerge w:val="restart"/>
            <w:textDirection w:val="btLr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подвида доходов бюджетов</w:t>
            </w:r>
          </w:p>
        </w:tc>
        <w:tc>
          <w:tcPr>
            <w:tcW w:w="709" w:type="dxa"/>
            <w:vMerge w:val="restart"/>
            <w:textDirection w:val="btLr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классификации операций сектора государственного управления</w:t>
            </w:r>
          </w:p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4" w:type="dxa"/>
            <w:gridSpan w:val="2"/>
            <w:vMerge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6E45" w:rsidRPr="00666E45" w:rsidTr="00614155">
        <w:trPr>
          <w:cantSplit/>
          <w:trHeight w:val="3169"/>
        </w:trPr>
        <w:tc>
          <w:tcPr>
            <w:tcW w:w="645" w:type="dxa"/>
            <w:vMerge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4" w:type="dxa"/>
            <w:gridSpan w:val="2"/>
            <w:textDirection w:val="btLr"/>
          </w:tcPr>
          <w:p w:rsidR="00666E45" w:rsidRPr="00666E45" w:rsidRDefault="00666E45" w:rsidP="00666E4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группа доходов</w:t>
            </w:r>
          </w:p>
          <w:p w:rsidR="00666E45" w:rsidRPr="00666E45" w:rsidRDefault="00666E45" w:rsidP="00666E4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  <w:textDirection w:val="btLr"/>
          </w:tcPr>
          <w:p w:rsidR="00666E45" w:rsidRPr="00666E45" w:rsidRDefault="00666E45" w:rsidP="00666E4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подгруппа доходов</w:t>
            </w:r>
          </w:p>
        </w:tc>
        <w:tc>
          <w:tcPr>
            <w:tcW w:w="567" w:type="dxa"/>
            <w:textDirection w:val="btLr"/>
          </w:tcPr>
          <w:p w:rsidR="00666E45" w:rsidRPr="00666E45" w:rsidRDefault="00666E45" w:rsidP="00666E4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статья доходов</w:t>
            </w:r>
          </w:p>
        </w:tc>
        <w:tc>
          <w:tcPr>
            <w:tcW w:w="696" w:type="dxa"/>
            <w:textDirection w:val="btLr"/>
          </w:tcPr>
          <w:p w:rsidR="00666E45" w:rsidRPr="00666E45" w:rsidRDefault="00666E45" w:rsidP="00666E4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подстатья доходов</w:t>
            </w:r>
          </w:p>
        </w:tc>
        <w:tc>
          <w:tcPr>
            <w:tcW w:w="580" w:type="dxa"/>
            <w:tcBorders>
              <w:right w:val="single" w:sz="4" w:space="0" w:color="auto"/>
            </w:tcBorders>
            <w:textDirection w:val="btLr"/>
          </w:tcPr>
          <w:p w:rsidR="00666E45" w:rsidRPr="00666E45" w:rsidRDefault="00666E45" w:rsidP="00666E4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 доходов</w:t>
            </w:r>
          </w:p>
        </w:tc>
        <w:tc>
          <w:tcPr>
            <w:tcW w:w="708" w:type="dxa"/>
            <w:vMerge/>
            <w:tcBorders>
              <w:left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2021г</w:t>
            </w:r>
          </w:p>
        </w:tc>
        <w:tc>
          <w:tcPr>
            <w:tcW w:w="1121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2022г</w:t>
            </w:r>
          </w:p>
        </w:tc>
      </w:tr>
      <w:tr w:rsidR="00666E45" w:rsidRPr="00666E45" w:rsidTr="00614155">
        <w:tc>
          <w:tcPr>
            <w:tcW w:w="6912" w:type="dxa"/>
            <w:gridSpan w:val="10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Налоговые доходы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66E45" w:rsidRPr="00666E45" w:rsidRDefault="00377A92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492,8</w:t>
            </w:r>
          </w:p>
        </w:tc>
        <w:tc>
          <w:tcPr>
            <w:tcW w:w="993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507,2</w:t>
            </w:r>
          </w:p>
        </w:tc>
        <w:tc>
          <w:tcPr>
            <w:tcW w:w="1121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532,22</w:t>
            </w:r>
          </w:p>
        </w:tc>
      </w:tr>
      <w:tr w:rsidR="00666E45" w:rsidRPr="00666E45" w:rsidTr="00614155">
        <w:tc>
          <w:tcPr>
            <w:tcW w:w="675" w:type="dxa"/>
            <w:gridSpan w:val="2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84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96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26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228 Налогового кодекса РФ</w:t>
            </w:r>
          </w:p>
        </w:tc>
        <w:tc>
          <w:tcPr>
            <w:tcW w:w="1134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139,0</w:t>
            </w:r>
          </w:p>
        </w:tc>
        <w:tc>
          <w:tcPr>
            <w:tcW w:w="993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146,0</w:t>
            </w:r>
          </w:p>
        </w:tc>
        <w:tc>
          <w:tcPr>
            <w:tcW w:w="1121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154,4</w:t>
            </w:r>
          </w:p>
        </w:tc>
      </w:tr>
      <w:tr w:rsidR="00666E45" w:rsidRPr="00666E45" w:rsidTr="00614155">
        <w:tc>
          <w:tcPr>
            <w:tcW w:w="675" w:type="dxa"/>
            <w:gridSpan w:val="2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4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96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80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26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Доходы от уплаты акцизов на дизельное топливо, подлежащее </w:t>
            </w:r>
            <w:r w:rsidRPr="00666E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109,6</w:t>
            </w:r>
          </w:p>
        </w:tc>
        <w:tc>
          <w:tcPr>
            <w:tcW w:w="993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117,8</w:t>
            </w:r>
          </w:p>
        </w:tc>
        <w:tc>
          <w:tcPr>
            <w:tcW w:w="1121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126,2</w:t>
            </w:r>
          </w:p>
        </w:tc>
      </w:tr>
      <w:tr w:rsidR="00666E45" w:rsidRPr="00666E45" w:rsidTr="00614155">
        <w:tc>
          <w:tcPr>
            <w:tcW w:w="675" w:type="dxa"/>
            <w:gridSpan w:val="2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100</w:t>
            </w:r>
          </w:p>
        </w:tc>
        <w:tc>
          <w:tcPr>
            <w:tcW w:w="284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96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80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26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подлежащее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993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121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</w:tr>
      <w:tr w:rsidR="00666E45" w:rsidRPr="00666E45" w:rsidTr="00614155">
        <w:tc>
          <w:tcPr>
            <w:tcW w:w="675" w:type="dxa"/>
            <w:gridSpan w:val="2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4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96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580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26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Доходы от уплаты акцизов на автомобильный бензин, подлежащее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146,9</w:t>
            </w:r>
          </w:p>
        </w:tc>
        <w:tc>
          <w:tcPr>
            <w:tcW w:w="993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158,1</w:t>
            </w:r>
          </w:p>
        </w:tc>
        <w:tc>
          <w:tcPr>
            <w:tcW w:w="1121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169,3</w:t>
            </w:r>
          </w:p>
        </w:tc>
      </w:tr>
      <w:tr w:rsidR="00666E45" w:rsidRPr="00666E45" w:rsidTr="00614155">
        <w:tc>
          <w:tcPr>
            <w:tcW w:w="675" w:type="dxa"/>
            <w:gridSpan w:val="2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4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96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580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26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Доходы от уплаты акцизов на </w:t>
            </w:r>
            <w:r w:rsidRPr="00666E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прямогонный бензин, подлежащее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-17,91</w:t>
            </w:r>
          </w:p>
        </w:tc>
        <w:tc>
          <w:tcPr>
            <w:tcW w:w="993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-18,6</w:t>
            </w:r>
          </w:p>
        </w:tc>
        <w:tc>
          <w:tcPr>
            <w:tcW w:w="1121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-20,08</w:t>
            </w:r>
          </w:p>
        </w:tc>
      </w:tr>
      <w:tr w:rsidR="00666E45" w:rsidRPr="00666E45" w:rsidTr="00614155">
        <w:tc>
          <w:tcPr>
            <w:tcW w:w="675" w:type="dxa"/>
            <w:gridSpan w:val="2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182</w:t>
            </w:r>
          </w:p>
        </w:tc>
        <w:tc>
          <w:tcPr>
            <w:tcW w:w="284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96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26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134" w:type="dxa"/>
          </w:tcPr>
          <w:p w:rsidR="00666E45" w:rsidRPr="00666E45" w:rsidRDefault="00377A92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993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121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</w:t>
            </w:r>
          </w:p>
        </w:tc>
      </w:tr>
      <w:tr w:rsidR="00666E45" w:rsidRPr="00666E45" w:rsidTr="00614155">
        <w:trPr>
          <w:trHeight w:val="200"/>
        </w:trPr>
        <w:tc>
          <w:tcPr>
            <w:tcW w:w="675" w:type="dxa"/>
            <w:gridSpan w:val="2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84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</w:t>
            </w:r>
          </w:p>
        </w:tc>
        <w:tc>
          <w:tcPr>
            <w:tcW w:w="580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26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134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993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1121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</w:t>
            </w:r>
          </w:p>
        </w:tc>
      </w:tr>
      <w:tr w:rsidR="00666E45" w:rsidRPr="00666E45" w:rsidTr="00614155">
        <w:trPr>
          <w:trHeight w:val="580"/>
        </w:trPr>
        <w:tc>
          <w:tcPr>
            <w:tcW w:w="675" w:type="dxa"/>
            <w:gridSpan w:val="2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</w:t>
            </w:r>
          </w:p>
        </w:tc>
        <w:tc>
          <w:tcPr>
            <w:tcW w:w="580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58,2</w:t>
            </w: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56,5</w:t>
            </w:r>
          </w:p>
        </w:tc>
      </w:tr>
      <w:tr w:rsidR="00666E45" w:rsidRPr="00666E45" w:rsidTr="00614155">
        <w:trPr>
          <w:trHeight w:val="580"/>
        </w:trPr>
        <w:tc>
          <w:tcPr>
            <w:tcW w:w="675" w:type="dxa"/>
            <w:gridSpan w:val="2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</w:t>
            </w:r>
          </w:p>
        </w:tc>
        <w:tc>
          <w:tcPr>
            <w:tcW w:w="580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666E45" w:rsidRPr="00666E45" w:rsidTr="00614155">
        <w:tc>
          <w:tcPr>
            <w:tcW w:w="6912" w:type="dxa"/>
            <w:gridSpan w:val="10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Неналоговые доходы</w:t>
            </w:r>
          </w:p>
        </w:tc>
        <w:tc>
          <w:tcPr>
            <w:tcW w:w="1134" w:type="dxa"/>
          </w:tcPr>
          <w:p w:rsidR="00666E45" w:rsidRPr="00666E45" w:rsidRDefault="00606D75" w:rsidP="00B21D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B21D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7,4</w:t>
            </w:r>
          </w:p>
        </w:tc>
        <w:tc>
          <w:tcPr>
            <w:tcW w:w="993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38,9</w:t>
            </w:r>
          </w:p>
        </w:tc>
        <w:tc>
          <w:tcPr>
            <w:tcW w:w="1121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41,2</w:t>
            </w:r>
          </w:p>
        </w:tc>
      </w:tr>
      <w:tr w:rsidR="00666E45" w:rsidRPr="00666E45" w:rsidTr="00614155">
        <w:trPr>
          <w:trHeight w:val="860"/>
        </w:trPr>
        <w:tc>
          <w:tcPr>
            <w:tcW w:w="645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314" w:type="dxa"/>
            <w:gridSpan w:val="2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580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поступления от использования имущества, </w:t>
            </w: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6,4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6,4</w:t>
            </w: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6,4</w:t>
            </w:r>
          </w:p>
        </w:tc>
      </w:tr>
      <w:tr w:rsidR="00666E45" w:rsidRPr="00666E45" w:rsidTr="00614155">
        <w:trPr>
          <w:trHeight w:val="860"/>
        </w:trPr>
        <w:tc>
          <w:tcPr>
            <w:tcW w:w="645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241</w:t>
            </w:r>
          </w:p>
        </w:tc>
        <w:tc>
          <w:tcPr>
            <w:tcW w:w="314" w:type="dxa"/>
            <w:gridSpan w:val="2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995</w:t>
            </w:r>
          </w:p>
        </w:tc>
        <w:tc>
          <w:tcPr>
            <w:tcW w:w="580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бюджета сельских поселений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66E45" w:rsidRPr="00666E45" w:rsidRDefault="00606D75" w:rsidP="00B21D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21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32,5</w:t>
            </w: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34,8</w:t>
            </w:r>
          </w:p>
        </w:tc>
      </w:tr>
      <w:tr w:rsidR="00666E45" w:rsidRPr="00666E45" w:rsidTr="00614155">
        <w:tc>
          <w:tcPr>
            <w:tcW w:w="6912" w:type="dxa"/>
            <w:gridSpan w:val="10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собственные доходы</w:t>
            </w:r>
          </w:p>
        </w:tc>
        <w:tc>
          <w:tcPr>
            <w:tcW w:w="1134" w:type="dxa"/>
          </w:tcPr>
          <w:p w:rsidR="00666E45" w:rsidRPr="00666E45" w:rsidRDefault="00B21DBC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62</w:t>
            </w:r>
            <w:r w:rsidR="00377A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9,39</w:t>
            </w:r>
          </w:p>
        </w:tc>
        <w:tc>
          <w:tcPr>
            <w:tcW w:w="993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546,1</w:t>
            </w:r>
          </w:p>
        </w:tc>
        <w:tc>
          <w:tcPr>
            <w:tcW w:w="1121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573,42</w:t>
            </w:r>
          </w:p>
        </w:tc>
      </w:tr>
      <w:tr w:rsidR="00666E45" w:rsidRPr="00666E45" w:rsidTr="00614155">
        <w:tc>
          <w:tcPr>
            <w:tcW w:w="6912" w:type="dxa"/>
            <w:gridSpan w:val="10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134" w:type="dxa"/>
          </w:tcPr>
          <w:p w:rsidR="00666E45" w:rsidRPr="00666E45" w:rsidRDefault="00377A92" w:rsidP="00CD2F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r w:rsidR="009052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CD2F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92</w:t>
            </w:r>
            <w:r w:rsidR="00B21D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</w:t>
            </w:r>
            <w:r w:rsidR="00CD2F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993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2077,9</w:t>
            </w:r>
          </w:p>
        </w:tc>
        <w:tc>
          <w:tcPr>
            <w:tcW w:w="1121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2081,6</w:t>
            </w:r>
          </w:p>
        </w:tc>
      </w:tr>
      <w:tr w:rsidR="00666E45" w:rsidRPr="00666E45" w:rsidTr="00614155">
        <w:trPr>
          <w:trHeight w:val="260"/>
        </w:trPr>
        <w:tc>
          <w:tcPr>
            <w:tcW w:w="645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14" w:type="dxa"/>
            <w:gridSpan w:val="2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96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80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126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Дотация бюджетам сельских поселений на выравнивание бюджетной обеспеченности</w:t>
            </w:r>
          </w:p>
        </w:tc>
        <w:tc>
          <w:tcPr>
            <w:tcW w:w="1134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1978,3</w:t>
            </w:r>
          </w:p>
        </w:tc>
        <w:tc>
          <w:tcPr>
            <w:tcW w:w="993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1978,3</w:t>
            </w:r>
          </w:p>
        </w:tc>
        <w:tc>
          <w:tcPr>
            <w:tcW w:w="1121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1978,3</w:t>
            </w:r>
          </w:p>
        </w:tc>
      </w:tr>
      <w:tr w:rsidR="00666E45" w:rsidRPr="00666E45" w:rsidTr="00614155">
        <w:trPr>
          <w:trHeight w:val="340"/>
        </w:trPr>
        <w:tc>
          <w:tcPr>
            <w:tcW w:w="645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314" w:type="dxa"/>
            <w:gridSpan w:val="2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696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80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126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сельских поселений на осуществление первичного воинского учета на территориях ,где отсутствуют военные комиссариаты </w:t>
            </w:r>
          </w:p>
        </w:tc>
        <w:tc>
          <w:tcPr>
            <w:tcW w:w="1134" w:type="dxa"/>
          </w:tcPr>
          <w:p w:rsidR="00666E45" w:rsidRPr="00666E45" w:rsidRDefault="00CD2F32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106,9</w:t>
            </w:r>
          </w:p>
        </w:tc>
        <w:tc>
          <w:tcPr>
            <w:tcW w:w="993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  <w:tc>
          <w:tcPr>
            <w:tcW w:w="1121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103,2</w:t>
            </w:r>
          </w:p>
        </w:tc>
      </w:tr>
      <w:tr w:rsidR="00666E45" w:rsidRPr="00666E45" w:rsidTr="00614155">
        <w:trPr>
          <w:trHeight w:val="340"/>
        </w:trPr>
        <w:tc>
          <w:tcPr>
            <w:tcW w:w="645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314" w:type="dxa"/>
            <w:gridSpan w:val="2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96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</w:t>
            </w:r>
          </w:p>
        </w:tc>
        <w:tc>
          <w:tcPr>
            <w:tcW w:w="580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126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сельских поселений на выполнение передаваемых полномочий субъектов </w:t>
            </w: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Российской Федерации</w:t>
            </w:r>
          </w:p>
        </w:tc>
        <w:tc>
          <w:tcPr>
            <w:tcW w:w="1134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0,1</w:t>
            </w:r>
          </w:p>
        </w:tc>
        <w:tc>
          <w:tcPr>
            <w:tcW w:w="993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121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666E45" w:rsidRPr="00666E45" w:rsidTr="00614155">
        <w:trPr>
          <w:trHeight w:val="340"/>
        </w:trPr>
        <w:tc>
          <w:tcPr>
            <w:tcW w:w="645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241</w:t>
            </w:r>
          </w:p>
        </w:tc>
        <w:tc>
          <w:tcPr>
            <w:tcW w:w="314" w:type="dxa"/>
            <w:gridSpan w:val="2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96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580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126" w:type="dxa"/>
          </w:tcPr>
          <w:p w:rsidR="00666E45" w:rsidRPr="00666E45" w:rsidRDefault="00B455D6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5D6">
              <w:rPr>
                <w:rFonts w:ascii="Times New Roman" w:hAnsi="Times New Roman" w:cs="Times New Roman"/>
                <w:sz w:val="24"/>
                <w:szCs w:val="24"/>
              </w:rPr>
              <w:t>Прочие субсидии бюджетам поселений</w:t>
            </w:r>
          </w:p>
        </w:tc>
        <w:tc>
          <w:tcPr>
            <w:tcW w:w="1134" w:type="dxa"/>
          </w:tcPr>
          <w:p w:rsidR="00666E45" w:rsidRPr="00666E45" w:rsidRDefault="00606D7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3396,8</w:t>
            </w:r>
          </w:p>
        </w:tc>
        <w:tc>
          <w:tcPr>
            <w:tcW w:w="993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1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6D75" w:rsidRPr="00666E45" w:rsidTr="00614155">
        <w:trPr>
          <w:trHeight w:val="340"/>
        </w:trPr>
        <w:tc>
          <w:tcPr>
            <w:tcW w:w="645" w:type="dxa"/>
          </w:tcPr>
          <w:p w:rsidR="00606D75" w:rsidRPr="00666E45" w:rsidRDefault="00606D7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314" w:type="dxa"/>
            <w:gridSpan w:val="2"/>
          </w:tcPr>
          <w:p w:rsidR="00606D75" w:rsidRPr="00666E45" w:rsidRDefault="00606D7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</w:tcPr>
          <w:p w:rsidR="00606D75" w:rsidRPr="00666E45" w:rsidRDefault="00606D7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</w:tcPr>
          <w:p w:rsidR="00606D75" w:rsidRDefault="00606D7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696" w:type="dxa"/>
          </w:tcPr>
          <w:p w:rsidR="00606D75" w:rsidRPr="00666E45" w:rsidRDefault="00606D7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580" w:type="dxa"/>
          </w:tcPr>
          <w:p w:rsidR="00606D75" w:rsidRPr="00666E45" w:rsidRDefault="00606D7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</w:tcPr>
          <w:p w:rsidR="00606D75" w:rsidRPr="00666E45" w:rsidRDefault="00606D7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606D75" w:rsidRPr="00666E45" w:rsidRDefault="00606D7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126" w:type="dxa"/>
          </w:tcPr>
          <w:p w:rsidR="00606D75" w:rsidRPr="00B455D6" w:rsidRDefault="00606D75" w:rsidP="00666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6D75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34" w:type="dxa"/>
          </w:tcPr>
          <w:p w:rsidR="00606D75" w:rsidRDefault="00905252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</w:t>
            </w:r>
            <w:r w:rsidR="00B21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,17</w:t>
            </w:r>
          </w:p>
        </w:tc>
        <w:tc>
          <w:tcPr>
            <w:tcW w:w="993" w:type="dxa"/>
          </w:tcPr>
          <w:p w:rsidR="00606D75" w:rsidRPr="00666E45" w:rsidRDefault="00606D7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1" w:type="dxa"/>
          </w:tcPr>
          <w:p w:rsidR="00606D75" w:rsidRPr="00666E45" w:rsidRDefault="00606D7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6E45" w:rsidRPr="00666E45" w:rsidTr="00614155">
        <w:trPr>
          <w:trHeight w:val="280"/>
        </w:trPr>
        <w:tc>
          <w:tcPr>
            <w:tcW w:w="6912" w:type="dxa"/>
            <w:gridSpan w:val="10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Всего доходы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66E45" w:rsidRPr="00666E45" w:rsidRDefault="00905252" w:rsidP="00CD2F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68</w:t>
            </w:r>
            <w:r w:rsidR="00CD2F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</w:t>
            </w:r>
            <w:r w:rsidR="00CD2F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2624,0</w:t>
            </w: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2655,02</w:t>
            </w:r>
          </w:p>
        </w:tc>
      </w:tr>
    </w:tbl>
    <w:p w:rsidR="0070677D" w:rsidRDefault="0070677D"/>
    <w:sectPr w:rsidR="007067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827"/>
    <w:rsid w:val="001A7C3D"/>
    <w:rsid w:val="00377A92"/>
    <w:rsid w:val="00606D75"/>
    <w:rsid w:val="00612CF4"/>
    <w:rsid w:val="00613827"/>
    <w:rsid w:val="00666E45"/>
    <w:rsid w:val="0070677D"/>
    <w:rsid w:val="00905252"/>
    <w:rsid w:val="00B21DBC"/>
    <w:rsid w:val="00B455D6"/>
    <w:rsid w:val="00CD2F32"/>
    <w:rsid w:val="00E93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ABEBF0-30E6-4F29-9EA9-261335730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5</Pages>
  <Words>714</Words>
  <Characters>4070</Characters>
  <Application>Microsoft Office Word</Application>
  <DocSecurity>0</DocSecurity>
  <Lines>33</Lines>
  <Paragraphs>9</Paragraphs>
  <ScaleCrop>false</ScaleCrop>
  <Company/>
  <LinksUpToDate>false</LinksUpToDate>
  <CharactersWithSpaces>4775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2020-01-31T14:56:00Z</dcterms:created>
  <dcterms:modified xsi:type="dcterms:W3CDTF">2020-10-07T15:28:00Z</dcterms:modified>
</cp:coreProperties>
</file>