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34D7" w:rsidRDefault="00601182" w:rsidP="001A34D7">
      <w:pPr>
        <w:tabs>
          <w:tab w:val="left" w:pos="7485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</w:t>
      </w: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ВОРОБЬЕВСКОГО СЕЛЬСОВЕТА</w:t>
      </w: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ВЕНГЕРОВСКОГО РАЙОНА НОВОСИБИРСКОЙ ОБЛАСТИ</w:t>
      </w: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</w:p>
    <w:p w:rsidR="00FD4150" w:rsidRDefault="00FD4150" w:rsidP="00FD4150">
      <w:pPr>
        <w:jc w:val="center"/>
        <w:rPr>
          <w:b/>
          <w:bCs/>
          <w:sz w:val="28"/>
          <w:szCs w:val="28"/>
        </w:rPr>
      </w:pPr>
    </w:p>
    <w:p w:rsidR="00FD4150" w:rsidRPr="00241306" w:rsidRDefault="00FD4150" w:rsidP="00FD4150">
      <w:pPr>
        <w:tabs>
          <w:tab w:val="left" w:pos="435"/>
          <w:tab w:val="center" w:pos="4960"/>
        </w:tabs>
        <w:jc w:val="center"/>
        <w:rPr>
          <w:b/>
          <w:bCs/>
          <w:sz w:val="28"/>
          <w:szCs w:val="28"/>
        </w:rPr>
      </w:pPr>
      <w:r w:rsidRPr="00241306">
        <w:rPr>
          <w:b/>
          <w:bCs/>
          <w:sz w:val="28"/>
          <w:szCs w:val="28"/>
        </w:rPr>
        <w:t xml:space="preserve">РЕШЕНИЕ </w:t>
      </w:r>
    </w:p>
    <w:p w:rsidR="00FD4150" w:rsidRDefault="00CC21D1" w:rsidP="00FD415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/сорок </w:t>
      </w:r>
      <w:r w:rsidR="00FA012C">
        <w:rPr>
          <w:sz w:val="28"/>
          <w:szCs w:val="28"/>
        </w:rPr>
        <w:t>девятая</w:t>
      </w:r>
      <w:r w:rsidR="00A9217C">
        <w:rPr>
          <w:sz w:val="28"/>
          <w:szCs w:val="28"/>
        </w:rPr>
        <w:t xml:space="preserve"> </w:t>
      </w:r>
      <w:r w:rsidR="00FD4150" w:rsidRPr="00241306">
        <w:rPr>
          <w:sz w:val="28"/>
          <w:szCs w:val="28"/>
        </w:rPr>
        <w:t>сессия пятого созыва/</w:t>
      </w:r>
    </w:p>
    <w:p w:rsidR="00FD4150" w:rsidRDefault="00FD4150" w:rsidP="00FD4150">
      <w:pPr>
        <w:rPr>
          <w:sz w:val="28"/>
          <w:szCs w:val="28"/>
        </w:rPr>
      </w:pPr>
    </w:p>
    <w:p w:rsidR="00FD4150" w:rsidRDefault="00CC21D1" w:rsidP="00FD41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FA012C">
        <w:rPr>
          <w:sz w:val="28"/>
          <w:szCs w:val="28"/>
        </w:rPr>
        <w:t>24</w:t>
      </w:r>
      <w:r>
        <w:rPr>
          <w:sz w:val="28"/>
          <w:szCs w:val="28"/>
        </w:rPr>
        <w:t>.0</w:t>
      </w:r>
      <w:r w:rsidR="00FA012C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601182">
        <w:rPr>
          <w:sz w:val="28"/>
          <w:szCs w:val="28"/>
        </w:rPr>
        <w:t xml:space="preserve">2020       </w:t>
      </w:r>
      <w:r w:rsidR="00FD4150">
        <w:rPr>
          <w:sz w:val="28"/>
          <w:szCs w:val="28"/>
        </w:rPr>
        <w:t xml:space="preserve">                       с.Воробьево                 </w:t>
      </w:r>
      <w:r w:rsidR="001A34D7">
        <w:rPr>
          <w:sz w:val="28"/>
          <w:szCs w:val="28"/>
        </w:rPr>
        <w:t xml:space="preserve">                           №</w:t>
      </w:r>
      <w:r w:rsidR="00FA012C">
        <w:rPr>
          <w:sz w:val="28"/>
          <w:szCs w:val="28"/>
        </w:rPr>
        <w:t>201</w:t>
      </w:r>
      <w:bookmarkStart w:id="0" w:name="_GoBack"/>
      <w:bookmarkEnd w:id="0"/>
    </w:p>
    <w:p w:rsidR="00FD4150" w:rsidRDefault="00FD4150" w:rsidP="00FD4150">
      <w:pPr>
        <w:ind w:left="708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ab/>
      </w:r>
    </w:p>
    <w:p w:rsidR="00FD4150" w:rsidRPr="009A74D5" w:rsidRDefault="00FD4150" w:rsidP="00FD4150">
      <w:pPr>
        <w:ind w:left="708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</w:p>
    <w:p w:rsidR="00FD4150" w:rsidRPr="00241306" w:rsidRDefault="00FD4150" w:rsidP="00FD4150">
      <w:pPr>
        <w:jc w:val="center"/>
        <w:rPr>
          <w:sz w:val="28"/>
          <w:szCs w:val="28"/>
        </w:rPr>
      </w:pPr>
      <w:r w:rsidRPr="00241306">
        <w:rPr>
          <w:spacing w:val="5"/>
          <w:sz w:val="28"/>
          <w:szCs w:val="28"/>
        </w:rPr>
        <w:t>О внесении изменений в решение</w:t>
      </w:r>
      <w:r w:rsidRPr="00241306">
        <w:rPr>
          <w:sz w:val="28"/>
          <w:szCs w:val="28"/>
        </w:rPr>
        <w:t xml:space="preserve"> Совета депутатов</w:t>
      </w:r>
    </w:p>
    <w:p w:rsidR="00FD4150" w:rsidRPr="00241306" w:rsidRDefault="00FD4150" w:rsidP="00FD4150">
      <w:pPr>
        <w:jc w:val="center"/>
        <w:rPr>
          <w:sz w:val="28"/>
          <w:szCs w:val="28"/>
        </w:rPr>
      </w:pPr>
      <w:r w:rsidRPr="00241306">
        <w:rPr>
          <w:sz w:val="28"/>
          <w:szCs w:val="28"/>
        </w:rPr>
        <w:t>Воробьевского сельсовета Венгеровского района Новосибирской</w:t>
      </w:r>
    </w:p>
    <w:p w:rsidR="00FD4150" w:rsidRPr="00241306" w:rsidRDefault="00FD4150" w:rsidP="00FD4150">
      <w:pPr>
        <w:jc w:val="center"/>
        <w:rPr>
          <w:sz w:val="28"/>
          <w:szCs w:val="28"/>
        </w:rPr>
      </w:pPr>
      <w:r w:rsidRPr="00241306">
        <w:rPr>
          <w:sz w:val="28"/>
          <w:szCs w:val="28"/>
        </w:rPr>
        <w:t>области  от  25.12.2019 № 176 «О бюджете  Воробьевского</w:t>
      </w:r>
    </w:p>
    <w:p w:rsidR="00FD4150" w:rsidRPr="00241306" w:rsidRDefault="00FD4150" w:rsidP="00FD4150">
      <w:pPr>
        <w:jc w:val="center"/>
        <w:rPr>
          <w:sz w:val="28"/>
          <w:szCs w:val="28"/>
        </w:rPr>
      </w:pPr>
      <w:r w:rsidRPr="00241306">
        <w:rPr>
          <w:sz w:val="28"/>
          <w:szCs w:val="28"/>
        </w:rPr>
        <w:t>сельсовета Венгеровского района Новосибирской области на 2020 год</w:t>
      </w:r>
    </w:p>
    <w:p w:rsidR="00FD4150" w:rsidRPr="00241306" w:rsidRDefault="00FD4150" w:rsidP="00FD4150">
      <w:pPr>
        <w:jc w:val="center"/>
        <w:rPr>
          <w:sz w:val="28"/>
          <w:szCs w:val="28"/>
        </w:rPr>
      </w:pPr>
      <w:r w:rsidRPr="00241306">
        <w:rPr>
          <w:sz w:val="28"/>
          <w:szCs w:val="28"/>
        </w:rPr>
        <w:t>и плановый период на 2021 и 2022 год</w:t>
      </w:r>
      <w:r>
        <w:rPr>
          <w:sz w:val="28"/>
          <w:szCs w:val="28"/>
        </w:rPr>
        <w:t>ов</w:t>
      </w:r>
      <w:r w:rsidRPr="00241306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241306">
        <w:rPr>
          <w:sz w:val="28"/>
          <w:szCs w:val="28"/>
        </w:rPr>
        <w:t>(с изменениями от 28.01.2020 №181</w:t>
      </w:r>
      <w:r w:rsidR="009976C9">
        <w:rPr>
          <w:sz w:val="28"/>
          <w:szCs w:val="28"/>
        </w:rPr>
        <w:t>,от 27.03.2020 №187</w:t>
      </w:r>
      <w:r w:rsidR="006604C1">
        <w:rPr>
          <w:sz w:val="28"/>
          <w:szCs w:val="28"/>
        </w:rPr>
        <w:t>, от 25.05.2020 №194</w:t>
      </w:r>
      <w:r w:rsidR="00582782">
        <w:rPr>
          <w:sz w:val="28"/>
          <w:szCs w:val="28"/>
        </w:rPr>
        <w:t>, от 10.06.2020 №196</w:t>
      </w:r>
      <w:r w:rsidRPr="00241306">
        <w:rPr>
          <w:sz w:val="28"/>
          <w:szCs w:val="28"/>
        </w:rPr>
        <w:t>)</w:t>
      </w:r>
    </w:p>
    <w:p w:rsidR="00FD4150" w:rsidRDefault="00FD4150" w:rsidP="00FD4150">
      <w:pPr>
        <w:jc w:val="center"/>
        <w:rPr>
          <w:sz w:val="28"/>
          <w:szCs w:val="28"/>
        </w:rPr>
      </w:pPr>
    </w:p>
    <w:p w:rsidR="00FD4150" w:rsidRPr="00241306" w:rsidRDefault="00FD4150" w:rsidP="00FD4150">
      <w:pPr>
        <w:jc w:val="center"/>
        <w:rPr>
          <w:sz w:val="28"/>
          <w:szCs w:val="28"/>
        </w:rPr>
      </w:pPr>
    </w:p>
    <w:p w:rsidR="00FD4150" w:rsidRPr="00241306" w:rsidRDefault="00FD4150" w:rsidP="00FD4150">
      <w:pPr>
        <w:pStyle w:val="a4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F43CE5">
        <w:rPr>
          <w:sz w:val="28"/>
          <w:szCs w:val="28"/>
        </w:rPr>
        <w:t xml:space="preserve">В соответствии с Бюджетным кодексом Российской Федерации, Федеральным законом Российской Федерации от 06.10.2003 № 131-ФЗ «Об общих принципах организации местного самоуправления в Российской Федерации», Решением Совета депутатов Воробьевского сельсовета Венгеровского района Новосибирской области от </w:t>
      </w:r>
      <w:r>
        <w:rPr>
          <w:sz w:val="28"/>
          <w:szCs w:val="28"/>
        </w:rPr>
        <w:t>19.11</w:t>
      </w:r>
      <w:r w:rsidRPr="00F43CE5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F43CE5">
        <w:rPr>
          <w:sz w:val="28"/>
          <w:szCs w:val="28"/>
        </w:rPr>
        <w:t xml:space="preserve"> № </w:t>
      </w:r>
      <w:r>
        <w:rPr>
          <w:sz w:val="28"/>
          <w:szCs w:val="28"/>
        </w:rPr>
        <w:t>171</w:t>
      </w:r>
      <w:r w:rsidRPr="00F43CE5">
        <w:rPr>
          <w:sz w:val="28"/>
          <w:szCs w:val="28"/>
        </w:rPr>
        <w:t xml:space="preserve"> «</w:t>
      </w:r>
      <w:r w:rsidRPr="0045118E">
        <w:rPr>
          <w:bCs/>
          <w:sz w:val="28"/>
          <w:szCs w:val="28"/>
        </w:rPr>
        <w:t>Об утверждении Положения о бюджетном процессе в Воробьевском  сельсовете Венгеровского района Новосибирской области</w:t>
      </w:r>
      <w:r>
        <w:rPr>
          <w:bCs/>
          <w:sz w:val="28"/>
          <w:szCs w:val="28"/>
        </w:rPr>
        <w:t>»</w:t>
      </w:r>
      <w:r w:rsidRPr="00F43CE5">
        <w:rPr>
          <w:sz w:val="28"/>
          <w:szCs w:val="28"/>
        </w:rPr>
        <w:t>, Совет депутатов Воробьевского сельсовета Венгеровского района Новосибирской области</w:t>
      </w:r>
    </w:p>
    <w:p w:rsidR="00241306" w:rsidRDefault="00241306" w:rsidP="00C0736E">
      <w:pPr>
        <w:rPr>
          <w:b/>
          <w:bCs/>
          <w:sz w:val="28"/>
          <w:szCs w:val="28"/>
        </w:rPr>
      </w:pPr>
    </w:p>
    <w:p w:rsidR="00157AF2" w:rsidRDefault="003C42A6" w:rsidP="00241306">
      <w:pPr>
        <w:tabs>
          <w:tab w:val="left" w:pos="1110"/>
        </w:tabs>
        <w:jc w:val="center"/>
        <w:rPr>
          <w:sz w:val="28"/>
          <w:szCs w:val="28"/>
        </w:rPr>
      </w:pPr>
      <w:r w:rsidRPr="007C70DA">
        <w:rPr>
          <w:sz w:val="28"/>
          <w:szCs w:val="28"/>
        </w:rPr>
        <w:t>РЕШИЛ:</w:t>
      </w:r>
    </w:p>
    <w:p w:rsidR="003C42A6" w:rsidRPr="00E0371C" w:rsidRDefault="003C42A6" w:rsidP="00E0371C">
      <w:pPr>
        <w:ind w:firstLine="708"/>
        <w:jc w:val="both"/>
        <w:rPr>
          <w:sz w:val="28"/>
          <w:szCs w:val="28"/>
        </w:rPr>
      </w:pPr>
      <w:r w:rsidRPr="00E0371C">
        <w:rPr>
          <w:sz w:val="28"/>
          <w:szCs w:val="28"/>
        </w:rPr>
        <w:t xml:space="preserve">1.Внести изменения в </w:t>
      </w:r>
      <w:r w:rsidRPr="00E0371C">
        <w:rPr>
          <w:spacing w:val="5"/>
          <w:sz w:val="28"/>
          <w:szCs w:val="28"/>
        </w:rPr>
        <w:t>решение</w:t>
      </w:r>
      <w:r w:rsidRPr="00E0371C">
        <w:rPr>
          <w:sz w:val="28"/>
          <w:szCs w:val="28"/>
        </w:rPr>
        <w:t xml:space="preserve"> Совета депутатов Воробьевского сельсовета</w:t>
      </w:r>
    </w:p>
    <w:p w:rsidR="003C42A6" w:rsidRPr="00E0371C" w:rsidRDefault="003C42A6" w:rsidP="00E0371C">
      <w:pPr>
        <w:jc w:val="both"/>
        <w:rPr>
          <w:sz w:val="28"/>
          <w:szCs w:val="28"/>
        </w:rPr>
      </w:pPr>
      <w:r w:rsidRPr="00E0371C">
        <w:rPr>
          <w:sz w:val="28"/>
          <w:szCs w:val="28"/>
        </w:rPr>
        <w:t xml:space="preserve"> Венгеровского района Новосибирской области  от  25.12.2019 № 176 «О бюджете  Воробьевского сельсовета Венгеровского</w:t>
      </w:r>
      <w:r w:rsidR="00E0371C">
        <w:rPr>
          <w:sz w:val="28"/>
          <w:szCs w:val="28"/>
        </w:rPr>
        <w:t xml:space="preserve"> </w:t>
      </w:r>
      <w:r w:rsidRPr="00E0371C">
        <w:rPr>
          <w:sz w:val="28"/>
          <w:szCs w:val="28"/>
        </w:rPr>
        <w:t>района Новосибирской области на 2020 год и плановый период на 2021 и 2022 год</w:t>
      </w:r>
      <w:r w:rsidR="00E0371C">
        <w:rPr>
          <w:sz w:val="28"/>
          <w:szCs w:val="28"/>
        </w:rPr>
        <w:t>ов</w:t>
      </w:r>
      <w:r w:rsidRPr="00E0371C">
        <w:rPr>
          <w:sz w:val="28"/>
          <w:szCs w:val="28"/>
        </w:rPr>
        <w:t>»</w:t>
      </w:r>
      <w:r w:rsidR="00E0371C">
        <w:rPr>
          <w:sz w:val="28"/>
          <w:szCs w:val="28"/>
        </w:rPr>
        <w:t xml:space="preserve"> </w:t>
      </w:r>
      <w:r w:rsidR="00170888" w:rsidRPr="00E0371C">
        <w:rPr>
          <w:sz w:val="28"/>
          <w:szCs w:val="28"/>
        </w:rPr>
        <w:t>(с изменениями от 28.01.2020 №181</w:t>
      </w:r>
      <w:r w:rsidR="009976C9">
        <w:rPr>
          <w:sz w:val="28"/>
          <w:szCs w:val="28"/>
        </w:rPr>
        <w:t>, от 27.03.2020 №187</w:t>
      </w:r>
      <w:r w:rsidR="006604C1">
        <w:rPr>
          <w:sz w:val="28"/>
          <w:szCs w:val="28"/>
        </w:rPr>
        <w:t>, от 25.05.2020 №194</w:t>
      </w:r>
      <w:r w:rsidR="00582782">
        <w:rPr>
          <w:sz w:val="28"/>
          <w:szCs w:val="28"/>
        </w:rPr>
        <w:t>, от 10.06.2020 №196</w:t>
      </w:r>
      <w:r w:rsidR="00170888" w:rsidRPr="00E0371C">
        <w:rPr>
          <w:sz w:val="28"/>
          <w:szCs w:val="28"/>
        </w:rPr>
        <w:t>)</w:t>
      </w:r>
      <w:r w:rsidR="00E0371C">
        <w:rPr>
          <w:sz w:val="28"/>
          <w:szCs w:val="28"/>
        </w:rPr>
        <w:t xml:space="preserve"> </w:t>
      </w:r>
      <w:r w:rsidRPr="00E0371C">
        <w:rPr>
          <w:sz w:val="28"/>
          <w:szCs w:val="28"/>
        </w:rPr>
        <w:t>(далее – решение):</w:t>
      </w:r>
    </w:p>
    <w:p w:rsidR="001761A2" w:rsidRPr="001761A2" w:rsidRDefault="00B10D19" w:rsidP="00582782">
      <w:pPr>
        <w:tabs>
          <w:tab w:val="left" w:pos="142"/>
        </w:tabs>
        <w:ind w:left="4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761A2" w:rsidRPr="001761A2">
        <w:rPr>
          <w:sz w:val="28"/>
          <w:szCs w:val="28"/>
        </w:rPr>
        <w:t>1.</w:t>
      </w:r>
      <w:r w:rsidR="00582782">
        <w:rPr>
          <w:sz w:val="28"/>
          <w:szCs w:val="28"/>
        </w:rPr>
        <w:t>1</w:t>
      </w:r>
      <w:r w:rsidR="001761A2" w:rsidRPr="001761A2">
        <w:rPr>
          <w:sz w:val="28"/>
          <w:szCs w:val="28"/>
        </w:rPr>
        <w:t>.в пункте «б» части 1 решения цифры «</w:t>
      </w:r>
      <w:r w:rsidR="00582782">
        <w:rPr>
          <w:sz w:val="28"/>
          <w:szCs w:val="28"/>
        </w:rPr>
        <w:t>9244,3</w:t>
      </w:r>
      <w:r w:rsidR="00C0736E">
        <w:rPr>
          <w:sz w:val="28"/>
          <w:szCs w:val="28"/>
        </w:rPr>
        <w:t>» заменить цифрами «92</w:t>
      </w:r>
      <w:r w:rsidR="00582782">
        <w:rPr>
          <w:sz w:val="28"/>
          <w:szCs w:val="28"/>
        </w:rPr>
        <w:t>45,42</w:t>
      </w:r>
      <w:r w:rsidR="001761A2" w:rsidRPr="001761A2">
        <w:rPr>
          <w:sz w:val="28"/>
          <w:szCs w:val="28"/>
        </w:rPr>
        <w:t>»</w:t>
      </w:r>
    </w:p>
    <w:p w:rsidR="001761A2" w:rsidRPr="001761A2" w:rsidRDefault="001761A2" w:rsidP="001761A2">
      <w:pPr>
        <w:tabs>
          <w:tab w:val="left" w:pos="142"/>
        </w:tabs>
        <w:ind w:left="420"/>
        <w:jc w:val="both"/>
        <w:rPr>
          <w:sz w:val="28"/>
          <w:szCs w:val="28"/>
        </w:rPr>
      </w:pPr>
      <w:r w:rsidRPr="001761A2">
        <w:rPr>
          <w:sz w:val="28"/>
          <w:szCs w:val="28"/>
        </w:rPr>
        <w:tab/>
        <w:t>1.</w:t>
      </w:r>
      <w:r w:rsidR="00582782">
        <w:rPr>
          <w:sz w:val="28"/>
          <w:szCs w:val="28"/>
        </w:rPr>
        <w:t>2</w:t>
      </w:r>
      <w:r w:rsidRPr="001761A2">
        <w:rPr>
          <w:sz w:val="28"/>
          <w:szCs w:val="28"/>
        </w:rPr>
        <w:t>. в приложении № 5 к решению утвердить:</w:t>
      </w:r>
    </w:p>
    <w:p w:rsidR="001761A2" w:rsidRPr="001761A2" w:rsidRDefault="001761A2" w:rsidP="001761A2">
      <w:pPr>
        <w:tabs>
          <w:tab w:val="left" w:pos="142"/>
        </w:tabs>
        <w:ind w:left="420"/>
        <w:jc w:val="both"/>
        <w:rPr>
          <w:sz w:val="28"/>
          <w:szCs w:val="28"/>
        </w:rPr>
      </w:pPr>
      <w:r w:rsidRPr="001761A2">
        <w:rPr>
          <w:sz w:val="28"/>
          <w:szCs w:val="28"/>
        </w:rPr>
        <w:tab/>
      </w:r>
      <w:r w:rsidRPr="001761A2">
        <w:rPr>
          <w:sz w:val="28"/>
          <w:szCs w:val="28"/>
        </w:rPr>
        <w:tab/>
        <w:t>а) таблицу 1  «Распределение бюджетных ассигнований по разделам, подразделам, целевым статьям и видам расходов бюджета Воробьевского сельсовета на 2020 год и плановый период на 2021 и 2022 годы» в прилагаемой редакции.</w:t>
      </w:r>
    </w:p>
    <w:p w:rsidR="001761A2" w:rsidRPr="001761A2" w:rsidRDefault="00582782" w:rsidP="001761A2">
      <w:pPr>
        <w:tabs>
          <w:tab w:val="left" w:pos="142"/>
        </w:tabs>
        <w:ind w:left="4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761A2" w:rsidRPr="001761A2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="001761A2" w:rsidRPr="001761A2">
        <w:rPr>
          <w:sz w:val="28"/>
          <w:szCs w:val="28"/>
        </w:rPr>
        <w:t xml:space="preserve"> в приложении № 6 к решению утвердить:</w:t>
      </w:r>
    </w:p>
    <w:p w:rsidR="001761A2" w:rsidRPr="001761A2" w:rsidRDefault="001761A2" w:rsidP="001761A2">
      <w:pPr>
        <w:tabs>
          <w:tab w:val="left" w:pos="142"/>
        </w:tabs>
        <w:ind w:left="420"/>
        <w:jc w:val="both"/>
        <w:rPr>
          <w:sz w:val="28"/>
          <w:szCs w:val="28"/>
        </w:rPr>
      </w:pPr>
      <w:r w:rsidRPr="001761A2">
        <w:rPr>
          <w:sz w:val="28"/>
          <w:szCs w:val="28"/>
        </w:rPr>
        <w:lastRenderedPageBreak/>
        <w:tab/>
      </w:r>
      <w:r w:rsidRPr="001761A2">
        <w:rPr>
          <w:sz w:val="28"/>
          <w:szCs w:val="28"/>
        </w:rPr>
        <w:tab/>
        <w:t>а) таблицу 1  «Ведомственная структура расходов бюджета Воробьевского сельсовета на 2020 год и плановый период на 2021 и 2022 годы» в прилагаемой редакции.</w:t>
      </w:r>
    </w:p>
    <w:p w:rsidR="001761A2" w:rsidRPr="001761A2" w:rsidRDefault="00582782" w:rsidP="001761A2">
      <w:pPr>
        <w:tabs>
          <w:tab w:val="left" w:pos="142"/>
        </w:tabs>
        <w:ind w:left="4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761A2" w:rsidRPr="001761A2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="001761A2" w:rsidRPr="001761A2">
        <w:rPr>
          <w:sz w:val="28"/>
          <w:szCs w:val="28"/>
        </w:rPr>
        <w:t xml:space="preserve"> в приложении № 9 к решению утвердить:</w:t>
      </w:r>
    </w:p>
    <w:p w:rsidR="003C42A6" w:rsidRDefault="001761A2" w:rsidP="001761A2">
      <w:pPr>
        <w:tabs>
          <w:tab w:val="left" w:pos="142"/>
        </w:tabs>
        <w:ind w:left="420"/>
        <w:jc w:val="both"/>
        <w:rPr>
          <w:sz w:val="28"/>
          <w:szCs w:val="28"/>
        </w:rPr>
      </w:pPr>
      <w:r w:rsidRPr="001761A2">
        <w:rPr>
          <w:sz w:val="28"/>
          <w:szCs w:val="28"/>
        </w:rPr>
        <w:t>а) таблицу 1 «Источники финансирования дефицита бюджета Воробьевского сельсовета на 2020 годи плановый период на 2021 и 2022 годы» в прилагаемой редакции.</w:t>
      </w:r>
    </w:p>
    <w:p w:rsidR="00B10D19" w:rsidRPr="00B10D19" w:rsidRDefault="00B10D19" w:rsidP="00B10D19">
      <w:p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>2</w:t>
      </w:r>
      <w:r w:rsidRPr="00B10D19">
        <w:rPr>
          <w:color w:val="000000"/>
          <w:sz w:val="28"/>
          <w:szCs w:val="28"/>
        </w:rPr>
        <w:t>. Н</w:t>
      </w:r>
      <w:r w:rsidRPr="00B10D19">
        <w:rPr>
          <w:sz w:val="28"/>
          <w:szCs w:val="28"/>
        </w:rPr>
        <w:t>астоящее решение</w:t>
      </w:r>
      <w:r w:rsidRPr="00B10D19">
        <w:rPr>
          <w:color w:val="000000"/>
          <w:spacing w:val="3"/>
          <w:sz w:val="28"/>
          <w:szCs w:val="28"/>
        </w:rPr>
        <w:t xml:space="preserve"> </w:t>
      </w:r>
      <w:r w:rsidRPr="00B10D19">
        <w:rPr>
          <w:sz w:val="28"/>
          <w:szCs w:val="28"/>
        </w:rPr>
        <w:t>опубликовать в газете «Вестник Воробьевского сельсовета Венгеровского района Новосибирской области» и разместить на официальном сайте администрации Воробьевского сельсовета  Венгеровского района Новосибирской области.</w:t>
      </w:r>
    </w:p>
    <w:p w:rsidR="003C42A6" w:rsidRDefault="00B10D19" w:rsidP="00E0371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C42A6">
        <w:rPr>
          <w:sz w:val="28"/>
          <w:szCs w:val="28"/>
        </w:rPr>
        <w:t>. Настоящее решение вступает в силу со дня, следующего за днем его официального опубликования.</w:t>
      </w:r>
    </w:p>
    <w:p w:rsidR="003C42A6" w:rsidRDefault="003C42A6" w:rsidP="003C42A6">
      <w:pPr>
        <w:tabs>
          <w:tab w:val="left" w:pos="142"/>
        </w:tabs>
        <w:rPr>
          <w:sz w:val="28"/>
          <w:szCs w:val="28"/>
        </w:rPr>
      </w:pPr>
    </w:p>
    <w:p w:rsidR="00B10D19" w:rsidRDefault="00B10D19" w:rsidP="003C42A6">
      <w:pPr>
        <w:tabs>
          <w:tab w:val="left" w:pos="142"/>
        </w:tabs>
        <w:rPr>
          <w:sz w:val="28"/>
          <w:szCs w:val="28"/>
        </w:rPr>
      </w:pPr>
    </w:p>
    <w:p w:rsidR="00E0371C" w:rsidRDefault="00E0371C" w:rsidP="00E0371C">
      <w:pPr>
        <w:pStyle w:val="1"/>
        <w:tabs>
          <w:tab w:val="left" w:pos="68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E0371C" w:rsidRDefault="00E0371C" w:rsidP="00E0371C">
      <w:pPr>
        <w:pStyle w:val="1"/>
        <w:tabs>
          <w:tab w:val="left" w:pos="68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Воробьевского сельсовета Венгеровского района</w:t>
      </w:r>
    </w:p>
    <w:p w:rsidR="00E0371C" w:rsidRDefault="00E0371C" w:rsidP="00E0371C">
      <w:pPr>
        <w:pStyle w:val="1"/>
        <w:tabs>
          <w:tab w:val="left" w:pos="68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</w:t>
      </w:r>
      <w:r w:rsidR="00B10D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С.С.Винокуров</w:t>
      </w:r>
    </w:p>
    <w:p w:rsidR="00E0371C" w:rsidRDefault="00E0371C" w:rsidP="003C42A6">
      <w:pPr>
        <w:tabs>
          <w:tab w:val="left" w:pos="142"/>
        </w:tabs>
        <w:rPr>
          <w:sz w:val="28"/>
          <w:szCs w:val="28"/>
        </w:rPr>
      </w:pPr>
    </w:p>
    <w:p w:rsidR="00372319" w:rsidRDefault="003C42A6" w:rsidP="003C42A6">
      <w:pPr>
        <w:tabs>
          <w:tab w:val="left" w:pos="1515"/>
          <w:tab w:val="left" w:pos="6930"/>
        </w:tabs>
        <w:rPr>
          <w:sz w:val="28"/>
          <w:szCs w:val="28"/>
        </w:rPr>
      </w:pPr>
      <w:r w:rsidRPr="008C79C0">
        <w:rPr>
          <w:sz w:val="28"/>
          <w:szCs w:val="28"/>
        </w:rPr>
        <w:t xml:space="preserve">Глава Воробьевского сельсовета </w:t>
      </w:r>
      <w:r w:rsidRPr="008C79C0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="00B10D19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</w:p>
    <w:p w:rsidR="003C42A6" w:rsidRDefault="003C42A6" w:rsidP="003C42A6">
      <w:pPr>
        <w:tabs>
          <w:tab w:val="left" w:pos="1515"/>
          <w:tab w:val="left" w:pos="6930"/>
        </w:tabs>
        <w:rPr>
          <w:sz w:val="28"/>
          <w:szCs w:val="28"/>
        </w:rPr>
      </w:pPr>
      <w:r w:rsidRPr="008C79C0">
        <w:rPr>
          <w:sz w:val="28"/>
          <w:szCs w:val="28"/>
        </w:rPr>
        <w:t>Венгеровского района Новосибирской области</w:t>
      </w:r>
      <w:r w:rsidRPr="008C79C0">
        <w:rPr>
          <w:sz w:val="28"/>
          <w:szCs w:val="28"/>
        </w:rPr>
        <w:tab/>
      </w:r>
      <w:r w:rsidR="00372319">
        <w:rPr>
          <w:sz w:val="28"/>
          <w:szCs w:val="28"/>
        </w:rPr>
        <w:t xml:space="preserve">                С.В.Воробьев</w:t>
      </w:r>
    </w:p>
    <w:p w:rsidR="003C42A6" w:rsidRDefault="003C42A6" w:rsidP="003C42A6">
      <w:pPr>
        <w:tabs>
          <w:tab w:val="left" w:pos="1110"/>
        </w:tabs>
        <w:rPr>
          <w:sz w:val="28"/>
          <w:szCs w:val="28"/>
        </w:rPr>
      </w:pPr>
    </w:p>
    <w:p w:rsidR="0070677D" w:rsidRDefault="0070677D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66018" w:rsidRDefault="00166018"/>
    <w:p w:rsidR="00582782" w:rsidRDefault="00582782"/>
    <w:p w:rsidR="00582782" w:rsidRDefault="00582782"/>
    <w:p w:rsidR="00582782" w:rsidRDefault="00582782"/>
    <w:p w:rsidR="00582782" w:rsidRDefault="00582782"/>
    <w:p w:rsidR="00B10D19" w:rsidRDefault="00B10D19"/>
    <w:p w:rsidR="001761A2" w:rsidRPr="00101EF5" w:rsidRDefault="001761A2" w:rsidP="001761A2">
      <w:pPr>
        <w:jc w:val="right"/>
      </w:pPr>
      <w:r w:rsidRPr="00101EF5">
        <w:lastRenderedPageBreak/>
        <w:t xml:space="preserve">Приложение № </w:t>
      </w:r>
      <w:r>
        <w:t>9</w:t>
      </w:r>
    </w:p>
    <w:p w:rsidR="001761A2" w:rsidRPr="00101EF5" w:rsidRDefault="001761A2" w:rsidP="001761A2">
      <w:pPr>
        <w:tabs>
          <w:tab w:val="left" w:pos="6630"/>
        </w:tabs>
        <w:jc w:val="right"/>
      </w:pPr>
      <w:r w:rsidRPr="00101EF5">
        <w:t>к решению Совета депутатов</w:t>
      </w:r>
    </w:p>
    <w:p w:rsidR="001761A2" w:rsidRPr="00101EF5" w:rsidRDefault="001761A2" w:rsidP="001761A2">
      <w:pPr>
        <w:tabs>
          <w:tab w:val="left" w:pos="6255"/>
        </w:tabs>
        <w:jc w:val="right"/>
      </w:pPr>
      <w:r w:rsidRPr="00101EF5">
        <w:t>Воробьевского сельсовета</w:t>
      </w:r>
    </w:p>
    <w:p w:rsidR="001761A2" w:rsidRPr="00101EF5" w:rsidRDefault="001761A2" w:rsidP="001761A2">
      <w:pPr>
        <w:tabs>
          <w:tab w:val="left" w:pos="6180"/>
        </w:tabs>
        <w:jc w:val="right"/>
      </w:pPr>
      <w:r w:rsidRPr="00101EF5">
        <w:t>Венгеровского района</w:t>
      </w:r>
    </w:p>
    <w:p w:rsidR="001761A2" w:rsidRPr="00101EF5" w:rsidRDefault="001761A2" w:rsidP="001761A2">
      <w:pPr>
        <w:tabs>
          <w:tab w:val="left" w:pos="7380"/>
        </w:tabs>
        <w:jc w:val="right"/>
      </w:pPr>
      <w:r w:rsidRPr="00101EF5">
        <w:t>Новосибирской области</w:t>
      </w:r>
    </w:p>
    <w:p w:rsidR="001761A2" w:rsidRDefault="001761A2" w:rsidP="001761A2">
      <w:pPr>
        <w:tabs>
          <w:tab w:val="left" w:pos="2535"/>
          <w:tab w:val="left" w:pos="7335"/>
        </w:tabs>
        <w:jc w:val="right"/>
        <w:rPr>
          <w:szCs w:val="28"/>
        </w:rPr>
      </w:pPr>
      <w:r w:rsidRPr="00101EF5">
        <w:tab/>
      </w:r>
      <w:r>
        <w:t xml:space="preserve">                                                         от 25.12.</w:t>
      </w:r>
      <w:r w:rsidRPr="00101EF5">
        <w:t>201</w:t>
      </w:r>
      <w:r>
        <w:t>9</w:t>
      </w:r>
      <w:r w:rsidRPr="00101EF5">
        <w:t xml:space="preserve"> № </w:t>
      </w:r>
      <w:r>
        <w:t>176</w:t>
      </w:r>
    </w:p>
    <w:p w:rsidR="001761A2" w:rsidRDefault="001761A2" w:rsidP="001761A2">
      <w:pPr>
        <w:tabs>
          <w:tab w:val="left" w:pos="2535"/>
          <w:tab w:val="left" w:pos="7335"/>
        </w:tabs>
        <w:jc w:val="center"/>
      </w:pPr>
    </w:p>
    <w:p w:rsidR="001761A2" w:rsidRDefault="001761A2" w:rsidP="001761A2">
      <w:pPr>
        <w:tabs>
          <w:tab w:val="left" w:pos="2535"/>
        </w:tabs>
        <w:jc w:val="center"/>
        <w:rPr>
          <w:b/>
          <w:szCs w:val="28"/>
        </w:rPr>
      </w:pPr>
    </w:p>
    <w:p w:rsidR="001761A2" w:rsidRPr="00506241" w:rsidRDefault="001761A2" w:rsidP="001761A2">
      <w:pPr>
        <w:tabs>
          <w:tab w:val="left" w:pos="2535"/>
        </w:tabs>
        <w:jc w:val="center"/>
        <w:rPr>
          <w:b/>
        </w:rPr>
      </w:pPr>
      <w:r w:rsidRPr="00506241">
        <w:rPr>
          <w:b/>
        </w:rPr>
        <w:t xml:space="preserve">Источники финансирования дефицита бюджета Воробьевского сельсовета на </w:t>
      </w:r>
      <w:r>
        <w:rPr>
          <w:b/>
        </w:rPr>
        <w:t>2020 год и плановый период 2021 и 2022 годов</w:t>
      </w:r>
    </w:p>
    <w:p w:rsidR="001761A2" w:rsidRPr="00506241" w:rsidRDefault="001761A2" w:rsidP="001761A2">
      <w:pPr>
        <w:tabs>
          <w:tab w:val="left" w:pos="7575"/>
        </w:tabs>
      </w:pPr>
      <w:r>
        <w:tab/>
        <w:t>(тыс.руб.)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8"/>
        <w:gridCol w:w="3337"/>
        <w:gridCol w:w="1559"/>
        <w:gridCol w:w="1559"/>
        <w:gridCol w:w="1524"/>
      </w:tblGrid>
      <w:tr w:rsidR="001761A2" w:rsidRPr="00665CE7" w:rsidTr="00BB5E69">
        <w:trPr>
          <w:trHeight w:val="1850"/>
        </w:trPr>
        <w:tc>
          <w:tcPr>
            <w:tcW w:w="2158" w:type="dxa"/>
          </w:tcPr>
          <w:p w:rsidR="001761A2" w:rsidRPr="00665CE7" w:rsidRDefault="001761A2" w:rsidP="00BB5E69">
            <w:pPr>
              <w:jc w:val="center"/>
            </w:pPr>
            <w:r w:rsidRPr="00665CE7">
              <w:t>КОД</w:t>
            </w:r>
          </w:p>
        </w:tc>
        <w:tc>
          <w:tcPr>
            <w:tcW w:w="3337" w:type="dxa"/>
          </w:tcPr>
          <w:p w:rsidR="001761A2" w:rsidRPr="00665CE7" w:rsidRDefault="001761A2" w:rsidP="00BB5E69">
            <w:r w:rsidRPr="00665CE7"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559" w:type="dxa"/>
          </w:tcPr>
          <w:p w:rsidR="001761A2" w:rsidRPr="00665CE7" w:rsidRDefault="001761A2" w:rsidP="00BB5E69"/>
          <w:p w:rsidR="001761A2" w:rsidRPr="00665CE7" w:rsidRDefault="001761A2" w:rsidP="00BB5E69"/>
          <w:p w:rsidR="001761A2" w:rsidRPr="00665CE7" w:rsidRDefault="001761A2" w:rsidP="00BB5E69"/>
          <w:p w:rsidR="001761A2" w:rsidRPr="00665CE7" w:rsidRDefault="001761A2" w:rsidP="00BB5E69"/>
          <w:p w:rsidR="001761A2" w:rsidRPr="00665CE7" w:rsidRDefault="001761A2" w:rsidP="00BB5E69">
            <w:r w:rsidRPr="00665CE7">
              <w:t>2020 год</w:t>
            </w:r>
          </w:p>
        </w:tc>
        <w:tc>
          <w:tcPr>
            <w:tcW w:w="1559" w:type="dxa"/>
          </w:tcPr>
          <w:p w:rsidR="001761A2" w:rsidRPr="00665CE7" w:rsidRDefault="001761A2" w:rsidP="00BB5E69"/>
          <w:p w:rsidR="001761A2" w:rsidRPr="00665CE7" w:rsidRDefault="001761A2" w:rsidP="00BB5E69"/>
          <w:p w:rsidR="001761A2" w:rsidRPr="00665CE7" w:rsidRDefault="001761A2" w:rsidP="00BB5E69"/>
          <w:p w:rsidR="001761A2" w:rsidRPr="00665CE7" w:rsidRDefault="001761A2" w:rsidP="00BB5E69"/>
          <w:p w:rsidR="001761A2" w:rsidRPr="00665CE7" w:rsidRDefault="001761A2" w:rsidP="00BB5E69">
            <w:r w:rsidRPr="00665CE7">
              <w:t xml:space="preserve">2021 год    </w:t>
            </w:r>
          </w:p>
        </w:tc>
        <w:tc>
          <w:tcPr>
            <w:tcW w:w="1524" w:type="dxa"/>
          </w:tcPr>
          <w:p w:rsidR="001761A2" w:rsidRPr="00665CE7" w:rsidRDefault="001761A2" w:rsidP="00BB5E69"/>
          <w:p w:rsidR="001761A2" w:rsidRPr="00665CE7" w:rsidRDefault="001761A2" w:rsidP="00BB5E69"/>
          <w:p w:rsidR="001761A2" w:rsidRPr="00665CE7" w:rsidRDefault="001761A2" w:rsidP="00BB5E69"/>
          <w:p w:rsidR="001761A2" w:rsidRPr="00665CE7" w:rsidRDefault="001761A2" w:rsidP="00BB5E69"/>
          <w:p w:rsidR="001761A2" w:rsidRPr="00665CE7" w:rsidRDefault="001761A2" w:rsidP="00BB5E69">
            <w:r w:rsidRPr="00665CE7">
              <w:t>2022 год</w:t>
            </w:r>
          </w:p>
        </w:tc>
      </w:tr>
      <w:tr w:rsidR="001761A2" w:rsidRPr="00665CE7" w:rsidTr="00BB5E69">
        <w:tc>
          <w:tcPr>
            <w:tcW w:w="2158" w:type="dxa"/>
          </w:tcPr>
          <w:p w:rsidR="001761A2" w:rsidRPr="00665CE7" w:rsidRDefault="001761A2" w:rsidP="00BB5E69">
            <w:r w:rsidRPr="00665CE7">
              <w:t>01 05 00 00 00 0000 000</w:t>
            </w:r>
          </w:p>
        </w:tc>
        <w:tc>
          <w:tcPr>
            <w:tcW w:w="3337" w:type="dxa"/>
          </w:tcPr>
          <w:p w:rsidR="001761A2" w:rsidRPr="00665CE7" w:rsidRDefault="001761A2" w:rsidP="00BB5E69">
            <w:r w:rsidRPr="00665CE7"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</w:tcPr>
          <w:p w:rsidR="001761A2" w:rsidRPr="00665CE7" w:rsidRDefault="00582782" w:rsidP="00BB5E69">
            <w:r>
              <w:t>-2628,02</w:t>
            </w:r>
          </w:p>
        </w:tc>
        <w:tc>
          <w:tcPr>
            <w:tcW w:w="1559" w:type="dxa"/>
          </w:tcPr>
          <w:p w:rsidR="001761A2" w:rsidRPr="00665CE7" w:rsidRDefault="001761A2" w:rsidP="00BB5E69">
            <w:r>
              <w:t>-2624,0</w:t>
            </w:r>
          </w:p>
        </w:tc>
        <w:tc>
          <w:tcPr>
            <w:tcW w:w="1524" w:type="dxa"/>
          </w:tcPr>
          <w:p w:rsidR="001761A2" w:rsidRPr="00665CE7" w:rsidRDefault="001761A2" w:rsidP="00BB5E69">
            <w:r>
              <w:t>-2655,0</w:t>
            </w:r>
          </w:p>
        </w:tc>
      </w:tr>
      <w:tr w:rsidR="001761A2" w:rsidRPr="00665CE7" w:rsidTr="00BB5E69">
        <w:tc>
          <w:tcPr>
            <w:tcW w:w="2158" w:type="dxa"/>
          </w:tcPr>
          <w:p w:rsidR="001761A2" w:rsidRPr="00665CE7" w:rsidRDefault="001761A2" w:rsidP="00BB5E69">
            <w:r w:rsidRPr="00665CE7">
              <w:t>01 05 00 00 00 0000 500</w:t>
            </w:r>
          </w:p>
        </w:tc>
        <w:tc>
          <w:tcPr>
            <w:tcW w:w="3337" w:type="dxa"/>
          </w:tcPr>
          <w:p w:rsidR="001761A2" w:rsidRPr="00665CE7" w:rsidRDefault="001761A2" w:rsidP="00BB5E69">
            <w:r w:rsidRPr="00665CE7">
              <w:t>Увеличение остатков средств бюджетов</w:t>
            </w:r>
          </w:p>
        </w:tc>
        <w:tc>
          <w:tcPr>
            <w:tcW w:w="1559" w:type="dxa"/>
          </w:tcPr>
          <w:p w:rsidR="001761A2" w:rsidRPr="00665CE7" w:rsidRDefault="00C0736E" w:rsidP="00BB5E69">
            <w:r>
              <w:t>-6617,4</w:t>
            </w:r>
          </w:p>
        </w:tc>
        <w:tc>
          <w:tcPr>
            <w:tcW w:w="1559" w:type="dxa"/>
          </w:tcPr>
          <w:p w:rsidR="001761A2" w:rsidRPr="00665CE7" w:rsidRDefault="001761A2" w:rsidP="00BB5E69">
            <w:r>
              <w:t>-2624,0</w:t>
            </w:r>
          </w:p>
        </w:tc>
        <w:tc>
          <w:tcPr>
            <w:tcW w:w="1524" w:type="dxa"/>
          </w:tcPr>
          <w:p w:rsidR="001761A2" w:rsidRPr="00665CE7" w:rsidRDefault="001761A2" w:rsidP="00BB5E69">
            <w:r>
              <w:t>-2655,0</w:t>
            </w:r>
          </w:p>
        </w:tc>
      </w:tr>
      <w:tr w:rsidR="001761A2" w:rsidRPr="00665CE7" w:rsidTr="00BB5E69">
        <w:tc>
          <w:tcPr>
            <w:tcW w:w="2158" w:type="dxa"/>
          </w:tcPr>
          <w:p w:rsidR="001761A2" w:rsidRPr="00665CE7" w:rsidRDefault="001761A2" w:rsidP="00BB5E69">
            <w:r w:rsidRPr="00665CE7">
              <w:t>01 05 02 00 00 0000 500</w:t>
            </w:r>
          </w:p>
        </w:tc>
        <w:tc>
          <w:tcPr>
            <w:tcW w:w="3337" w:type="dxa"/>
          </w:tcPr>
          <w:p w:rsidR="001761A2" w:rsidRPr="00665CE7" w:rsidRDefault="001761A2" w:rsidP="00BB5E69">
            <w:r w:rsidRPr="00665CE7">
              <w:t>Увеличение прочих остатков средств бюджетов</w:t>
            </w:r>
          </w:p>
        </w:tc>
        <w:tc>
          <w:tcPr>
            <w:tcW w:w="1559" w:type="dxa"/>
          </w:tcPr>
          <w:p w:rsidR="001761A2" w:rsidRPr="00665CE7" w:rsidRDefault="00C0736E" w:rsidP="00BB5E69">
            <w:r w:rsidRPr="00C0736E">
              <w:t>-6617,4</w:t>
            </w:r>
          </w:p>
        </w:tc>
        <w:tc>
          <w:tcPr>
            <w:tcW w:w="1559" w:type="dxa"/>
          </w:tcPr>
          <w:p w:rsidR="001761A2" w:rsidRPr="00665CE7" w:rsidRDefault="001761A2" w:rsidP="00BB5E69">
            <w:r>
              <w:t>-2624,0</w:t>
            </w:r>
          </w:p>
        </w:tc>
        <w:tc>
          <w:tcPr>
            <w:tcW w:w="1524" w:type="dxa"/>
          </w:tcPr>
          <w:p w:rsidR="001761A2" w:rsidRPr="00665CE7" w:rsidRDefault="001761A2" w:rsidP="00BB5E69">
            <w:r>
              <w:t>-2655,0</w:t>
            </w:r>
          </w:p>
        </w:tc>
      </w:tr>
      <w:tr w:rsidR="001761A2" w:rsidRPr="00665CE7" w:rsidTr="00BB5E69">
        <w:tc>
          <w:tcPr>
            <w:tcW w:w="2158" w:type="dxa"/>
          </w:tcPr>
          <w:p w:rsidR="001761A2" w:rsidRPr="00665CE7" w:rsidRDefault="001761A2" w:rsidP="00BB5E69">
            <w:r w:rsidRPr="00665CE7">
              <w:t>01 05 02 01 00 0000 510</w:t>
            </w:r>
          </w:p>
        </w:tc>
        <w:tc>
          <w:tcPr>
            <w:tcW w:w="3337" w:type="dxa"/>
          </w:tcPr>
          <w:p w:rsidR="001761A2" w:rsidRPr="00665CE7" w:rsidRDefault="001761A2" w:rsidP="00BB5E69">
            <w:r w:rsidRPr="00665CE7">
              <w:t>Увеличение прочих остатков денежных средств бюджетов</w:t>
            </w:r>
          </w:p>
        </w:tc>
        <w:tc>
          <w:tcPr>
            <w:tcW w:w="1559" w:type="dxa"/>
          </w:tcPr>
          <w:p w:rsidR="001761A2" w:rsidRPr="00665CE7" w:rsidRDefault="00C0736E" w:rsidP="00BB5E69">
            <w:r w:rsidRPr="00C0736E">
              <w:t>-6617,4</w:t>
            </w:r>
          </w:p>
        </w:tc>
        <w:tc>
          <w:tcPr>
            <w:tcW w:w="1559" w:type="dxa"/>
          </w:tcPr>
          <w:p w:rsidR="001761A2" w:rsidRPr="00665CE7" w:rsidRDefault="001761A2" w:rsidP="00BB5E69">
            <w:r>
              <w:t>-2624,0</w:t>
            </w:r>
          </w:p>
        </w:tc>
        <w:tc>
          <w:tcPr>
            <w:tcW w:w="1524" w:type="dxa"/>
          </w:tcPr>
          <w:p w:rsidR="001761A2" w:rsidRPr="00665CE7" w:rsidRDefault="001761A2" w:rsidP="00BB5E69">
            <w:r>
              <w:t>-2655,0</w:t>
            </w:r>
          </w:p>
        </w:tc>
      </w:tr>
      <w:tr w:rsidR="001761A2" w:rsidRPr="00665CE7" w:rsidTr="00BB5E69">
        <w:tc>
          <w:tcPr>
            <w:tcW w:w="2158" w:type="dxa"/>
          </w:tcPr>
          <w:p w:rsidR="001761A2" w:rsidRPr="00665CE7" w:rsidRDefault="001761A2" w:rsidP="00BB5E69">
            <w:r w:rsidRPr="00665CE7">
              <w:t>01 05 02 01 05 0000 510</w:t>
            </w:r>
          </w:p>
        </w:tc>
        <w:tc>
          <w:tcPr>
            <w:tcW w:w="3337" w:type="dxa"/>
          </w:tcPr>
          <w:p w:rsidR="001761A2" w:rsidRPr="00665CE7" w:rsidRDefault="001761A2" w:rsidP="00BB5E69">
            <w:r w:rsidRPr="00665CE7">
              <w:t xml:space="preserve">Увеличение прочих остатков денежных средств бюджетов поселений </w:t>
            </w:r>
          </w:p>
        </w:tc>
        <w:tc>
          <w:tcPr>
            <w:tcW w:w="1559" w:type="dxa"/>
          </w:tcPr>
          <w:p w:rsidR="001761A2" w:rsidRPr="00665CE7" w:rsidRDefault="00C0736E" w:rsidP="00BB5E69">
            <w:r w:rsidRPr="00C0736E">
              <w:t>-6617,4</w:t>
            </w:r>
          </w:p>
        </w:tc>
        <w:tc>
          <w:tcPr>
            <w:tcW w:w="1559" w:type="dxa"/>
          </w:tcPr>
          <w:p w:rsidR="001761A2" w:rsidRPr="00665CE7" w:rsidRDefault="001761A2" w:rsidP="00BB5E69">
            <w:r>
              <w:t>-2624,0</w:t>
            </w:r>
          </w:p>
        </w:tc>
        <w:tc>
          <w:tcPr>
            <w:tcW w:w="1524" w:type="dxa"/>
          </w:tcPr>
          <w:p w:rsidR="001761A2" w:rsidRPr="00665CE7" w:rsidRDefault="001761A2" w:rsidP="00BB5E69">
            <w:r>
              <w:t>-2655,0</w:t>
            </w:r>
          </w:p>
        </w:tc>
      </w:tr>
      <w:tr w:rsidR="001761A2" w:rsidRPr="00665CE7" w:rsidTr="00BB5E69">
        <w:trPr>
          <w:trHeight w:val="643"/>
        </w:trPr>
        <w:tc>
          <w:tcPr>
            <w:tcW w:w="2158" w:type="dxa"/>
          </w:tcPr>
          <w:p w:rsidR="001761A2" w:rsidRPr="00665CE7" w:rsidRDefault="001761A2" w:rsidP="00BB5E69">
            <w:r w:rsidRPr="00665CE7">
              <w:t>01 05 00 00 00 0000 600</w:t>
            </w:r>
          </w:p>
        </w:tc>
        <w:tc>
          <w:tcPr>
            <w:tcW w:w="3337" w:type="dxa"/>
          </w:tcPr>
          <w:p w:rsidR="001761A2" w:rsidRPr="00665CE7" w:rsidRDefault="001761A2" w:rsidP="00BB5E69">
            <w:r w:rsidRPr="00665CE7">
              <w:t>Уменьшение остатков средств бюджетов</w:t>
            </w:r>
          </w:p>
        </w:tc>
        <w:tc>
          <w:tcPr>
            <w:tcW w:w="1559" w:type="dxa"/>
          </w:tcPr>
          <w:p w:rsidR="001761A2" w:rsidRPr="00665CE7" w:rsidRDefault="00582782" w:rsidP="00BB5E69">
            <w:r>
              <w:t>9245,42</w:t>
            </w:r>
          </w:p>
        </w:tc>
        <w:tc>
          <w:tcPr>
            <w:tcW w:w="1559" w:type="dxa"/>
          </w:tcPr>
          <w:p w:rsidR="001761A2" w:rsidRPr="00665CE7" w:rsidRDefault="001761A2" w:rsidP="00BB5E69">
            <w:r>
              <w:t>2624,0</w:t>
            </w:r>
          </w:p>
        </w:tc>
        <w:tc>
          <w:tcPr>
            <w:tcW w:w="1524" w:type="dxa"/>
          </w:tcPr>
          <w:p w:rsidR="001761A2" w:rsidRPr="00665CE7" w:rsidRDefault="001761A2" w:rsidP="00BB5E69">
            <w:r>
              <w:t>2655,0</w:t>
            </w:r>
          </w:p>
        </w:tc>
      </w:tr>
      <w:tr w:rsidR="001761A2" w:rsidRPr="00665CE7" w:rsidTr="00BB5E69">
        <w:tc>
          <w:tcPr>
            <w:tcW w:w="2158" w:type="dxa"/>
          </w:tcPr>
          <w:p w:rsidR="001761A2" w:rsidRPr="00665CE7" w:rsidRDefault="001761A2" w:rsidP="00BB5E69">
            <w:r w:rsidRPr="00665CE7">
              <w:t>01 05 02 00 00 0000 600</w:t>
            </w:r>
          </w:p>
        </w:tc>
        <w:tc>
          <w:tcPr>
            <w:tcW w:w="3337" w:type="dxa"/>
          </w:tcPr>
          <w:p w:rsidR="001761A2" w:rsidRPr="00665CE7" w:rsidRDefault="001761A2" w:rsidP="00BB5E69">
            <w:r w:rsidRPr="00665CE7">
              <w:t>Уменьшение прочих остатков средств бюджетов</w:t>
            </w:r>
          </w:p>
        </w:tc>
        <w:tc>
          <w:tcPr>
            <w:tcW w:w="1559" w:type="dxa"/>
          </w:tcPr>
          <w:p w:rsidR="001761A2" w:rsidRPr="00665CE7" w:rsidRDefault="00582782" w:rsidP="00BB5E69">
            <w:r w:rsidRPr="00582782">
              <w:t>9245,42</w:t>
            </w:r>
          </w:p>
        </w:tc>
        <w:tc>
          <w:tcPr>
            <w:tcW w:w="1559" w:type="dxa"/>
          </w:tcPr>
          <w:p w:rsidR="001761A2" w:rsidRPr="00665CE7" w:rsidRDefault="001761A2" w:rsidP="00BB5E69">
            <w:r>
              <w:t>2624,0</w:t>
            </w:r>
          </w:p>
        </w:tc>
        <w:tc>
          <w:tcPr>
            <w:tcW w:w="1524" w:type="dxa"/>
          </w:tcPr>
          <w:p w:rsidR="001761A2" w:rsidRPr="00665CE7" w:rsidRDefault="001761A2" w:rsidP="00BB5E69">
            <w:r>
              <w:t>2655,0</w:t>
            </w:r>
          </w:p>
        </w:tc>
      </w:tr>
      <w:tr w:rsidR="001761A2" w:rsidRPr="00665CE7" w:rsidTr="00BB5E69">
        <w:tc>
          <w:tcPr>
            <w:tcW w:w="2158" w:type="dxa"/>
          </w:tcPr>
          <w:p w:rsidR="001761A2" w:rsidRPr="00665CE7" w:rsidRDefault="001761A2" w:rsidP="00BB5E69">
            <w:r w:rsidRPr="00665CE7">
              <w:t>01 05 02 01 00 0000 610</w:t>
            </w:r>
          </w:p>
        </w:tc>
        <w:tc>
          <w:tcPr>
            <w:tcW w:w="3337" w:type="dxa"/>
          </w:tcPr>
          <w:p w:rsidR="001761A2" w:rsidRPr="00665CE7" w:rsidRDefault="001761A2" w:rsidP="00BB5E69">
            <w:r w:rsidRPr="00665CE7">
              <w:t>Уменьшение прочих остатков денежных средств бюджетов</w:t>
            </w:r>
          </w:p>
        </w:tc>
        <w:tc>
          <w:tcPr>
            <w:tcW w:w="1559" w:type="dxa"/>
          </w:tcPr>
          <w:p w:rsidR="001761A2" w:rsidRPr="00665CE7" w:rsidRDefault="00582782" w:rsidP="00BB5E69">
            <w:r w:rsidRPr="00582782">
              <w:t>9245,42</w:t>
            </w:r>
          </w:p>
        </w:tc>
        <w:tc>
          <w:tcPr>
            <w:tcW w:w="1559" w:type="dxa"/>
          </w:tcPr>
          <w:p w:rsidR="001761A2" w:rsidRPr="00665CE7" w:rsidRDefault="001761A2" w:rsidP="00BB5E69">
            <w:r>
              <w:t>2624,0</w:t>
            </w:r>
          </w:p>
        </w:tc>
        <w:tc>
          <w:tcPr>
            <w:tcW w:w="1524" w:type="dxa"/>
          </w:tcPr>
          <w:p w:rsidR="001761A2" w:rsidRPr="00665CE7" w:rsidRDefault="001761A2" w:rsidP="00BB5E69">
            <w:r>
              <w:t>2655,0</w:t>
            </w:r>
          </w:p>
        </w:tc>
      </w:tr>
      <w:tr w:rsidR="001761A2" w:rsidRPr="00665CE7" w:rsidTr="00BB5E69">
        <w:trPr>
          <w:trHeight w:val="807"/>
        </w:trPr>
        <w:tc>
          <w:tcPr>
            <w:tcW w:w="2158" w:type="dxa"/>
          </w:tcPr>
          <w:p w:rsidR="001761A2" w:rsidRPr="00665CE7" w:rsidRDefault="001761A2" w:rsidP="00BB5E69">
            <w:r w:rsidRPr="00665CE7">
              <w:t>01 05 02 00 05 0000 610</w:t>
            </w:r>
          </w:p>
        </w:tc>
        <w:tc>
          <w:tcPr>
            <w:tcW w:w="3337" w:type="dxa"/>
          </w:tcPr>
          <w:p w:rsidR="001761A2" w:rsidRPr="00665CE7" w:rsidRDefault="001761A2" w:rsidP="00BB5E69">
            <w:r w:rsidRPr="00665CE7">
              <w:t>Уменьшение прочих остатков денежных средств бюджетов поселений</w:t>
            </w:r>
          </w:p>
        </w:tc>
        <w:tc>
          <w:tcPr>
            <w:tcW w:w="1559" w:type="dxa"/>
          </w:tcPr>
          <w:p w:rsidR="001761A2" w:rsidRPr="00665CE7" w:rsidRDefault="00582782" w:rsidP="00BB5E69">
            <w:r w:rsidRPr="00582782">
              <w:t>9245,42</w:t>
            </w:r>
          </w:p>
        </w:tc>
        <w:tc>
          <w:tcPr>
            <w:tcW w:w="1559" w:type="dxa"/>
          </w:tcPr>
          <w:p w:rsidR="001761A2" w:rsidRPr="00665CE7" w:rsidRDefault="001761A2" w:rsidP="00BB5E69">
            <w:r>
              <w:t>2624,0</w:t>
            </w:r>
          </w:p>
        </w:tc>
        <w:tc>
          <w:tcPr>
            <w:tcW w:w="1524" w:type="dxa"/>
          </w:tcPr>
          <w:p w:rsidR="001761A2" w:rsidRPr="00665CE7" w:rsidRDefault="001761A2" w:rsidP="00BB5E69">
            <w:r>
              <w:t>2655,0</w:t>
            </w:r>
          </w:p>
        </w:tc>
      </w:tr>
      <w:tr w:rsidR="001761A2" w:rsidRPr="00665CE7" w:rsidTr="00BB5E69">
        <w:tc>
          <w:tcPr>
            <w:tcW w:w="2158" w:type="dxa"/>
          </w:tcPr>
          <w:p w:rsidR="001761A2" w:rsidRPr="00665CE7" w:rsidRDefault="001761A2" w:rsidP="00BB5E69"/>
        </w:tc>
        <w:tc>
          <w:tcPr>
            <w:tcW w:w="3337" w:type="dxa"/>
          </w:tcPr>
          <w:p w:rsidR="001761A2" w:rsidRPr="00665CE7" w:rsidRDefault="001761A2" w:rsidP="00BB5E69">
            <w:r w:rsidRPr="00665CE7">
              <w:t>Источники финансирования дефицита Воробьевского сельсовета, всего</w:t>
            </w:r>
          </w:p>
        </w:tc>
        <w:tc>
          <w:tcPr>
            <w:tcW w:w="1559" w:type="dxa"/>
          </w:tcPr>
          <w:p w:rsidR="001761A2" w:rsidRDefault="001761A2" w:rsidP="00BB5E69">
            <w:pPr>
              <w:ind w:firstLine="708"/>
            </w:pPr>
          </w:p>
          <w:p w:rsidR="001761A2" w:rsidRPr="00265210" w:rsidRDefault="00582782" w:rsidP="00BB5E69">
            <w:r>
              <w:t>-2628,02</w:t>
            </w:r>
          </w:p>
        </w:tc>
        <w:tc>
          <w:tcPr>
            <w:tcW w:w="1559" w:type="dxa"/>
          </w:tcPr>
          <w:p w:rsidR="001761A2" w:rsidRPr="00665CE7" w:rsidRDefault="001761A2" w:rsidP="00BB5E69">
            <w:pPr>
              <w:ind w:firstLine="708"/>
            </w:pPr>
            <w:r w:rsidRPr="00665CE7">
              <w:t xml:space="preserve">     0,0</w:t>
            </w:r>
          </w:p>
        </w:tc>
        <w:tc>
          <w:tcPr>
            <w:tcW w:w="1524" w:type="dxa"/>
          </w:tcPr>
          <w:p w:rsidR="001761A2" w:rsidRPr="00665CE7" w:rsidRDefault="001761A2" w:rsidP="00BB5E69">
            <w:r w:rsidRPr="00665CE7">
              <w:t>0,0</w:t>
            </w:r>
          </w:p>
        </w:tc>
      </w:tr>
    </w:tbl>
    <w:p w:rsidR="001761A2" w:rsidRPr="00665CE7" w:rsidRDefault="001761A2" w:rsidP="001761A2"/>
    <w:p w:rsidR="001761A2" w:rsidRPr="00665CE7" w:rsidRDefault="001761A2" w:rsidP="001761A2"/>
    <w:p w:rsidR="001761A2" w:rsidRDefault="001761A2"/>
    <w:sectPr w:rsidR="001761A2" w:rsidSect="00241306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654582"/>
    <w:multiLevelType w:val="multilevel"/>
    <w:tmpl w:val="7876C19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15661"/>
    <w:rsid w:val="00076325"/>
    <w:rsid w:val="00157AF2"/>
    <w:rsid w:val="00166018"/>
    <w:rsid w:val="00170888"/>
    <w:rsid w:val="001761A2"/>
    <w:rsid w:val="001A34D7"/>
    <w:rsid w:val="001E0B39"/>
    <w:rsid w:val="00241306"/>
    <w:rsid w:val="00265210"/>
    <w:rsid w:val="002B2ACA"/>
    <w:rsid w:val="003660CD"/>
    <w:rsid w:val="00372319"/>
    <w:rsid w:val="003746BE"/>
    <w:rsid w:val="003C42A6"/>
    <w:rsid w:val="00582782"/>
    <w:rsid w:val="00601182"/>
    <w:rsid w:val="006604C1"/>
    <w:rsid w:val="0070677D"/>
    <w:rsid w:val="0084575A"/>
    <w:rsid w:val="008F6E21"/>
    <w:rsid w:val="00913F13"/>
    <w:rsid w:val="0099290C"/>
    <w:rsid w:val="009976C9"/>
    <w:rsid w:val="00A9217C"/>
    <w:rsid w:val="00B10D19"/>
    <w:rsid w:val="00B74D53"/>
    <w:rsid w:val="00C0736E"/>
    <w:rsid w:val="00C14CD3"/>
    <w:rsid w:val="00CC21D1"/>
    <w:rsid w:val="00D15661"/>
    <w:rsid w:val="00D53EAB"/>
    <w:rsid w:val="00DD63B7"/>
    <w:rsid w:val="00DF522C"/>
    <w:rsid w:val="00E0371C"/>
    <w:rsid w:val="00E933F9"/>
    <w:rsid w:val="00F43CE5"/>
    <w:rsid w:val="00FA012C"/>
    <w:rsid w:val="00FD4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BD8D60-9BEB-4C49-941F-D64034167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2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C42A6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List Paragraph"/>
    <w:basedOn w:val="a"/>
    <w:uiPriority w:val="34"/>
    <w:qFormat/>
    <w:rsid w:val="0017088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4130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3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CD842A-2904-471A-B1E2-45832319A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3</Pages>
  <Words>673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2020-01-27T18:01:00Z</dcterms:created>
  <dcterms:modified xsi:type="dcterms:W3CDTF">2020-07-24T07:35:00Z</dcterms:modified>
</cp:coreProperties>
</file>